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A638D2" w14:paraId="724029FF" w14:textId="77777777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EEE25" w14:textId="77777777" w:rsidR="00CC0CD0" w:rsidRPr="005B03DE" w:rsidRDefault="002C6A09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15C2EE64" w14:textId="77777777" w:rsidR="00CC0CD0" w:rsidRPr="005B03DE" w:rsidRDefault="00C71702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2C6A09" w:rsidRPr="007B3032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7B303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2C6A09" w:rsidRPr="007B3032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14:paraId="22981A45" w14:textId="77777777" w:rsidR="00CC0CD0" w:rsidRPr="005B03DE" w:rsidRDefault="002C6A0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14:paraId="40347BA5" w14:textId="77777777" w:rsidR="00CC0CD0" w:rsidRPr="005B03DE" w:rsidRDefault="002C6A0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14:paraId="387833B8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664FE52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7D7FE2" w14:textId="77777777"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389FD0C0" w14:textId="77777777"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61832CF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9621FF7" w14:textId="77777777" w:rsidR="00CC0CD0" w:rsidRPr="005B03DE" w:rsidRDefault="002C6A0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54712EBB" w14:textId="77777777"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89D16D8" w14:textId="3D47F885" w:rsidR="00CC0CD0" w:rsidRPr="007B3032" w:rsidRDefault="002C6A0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3032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7B3032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7B3032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7B3032">
            <w:rPr>
              <w:rFonts w:ascii="Times New Roman" w:hAnsi="Times New Roman"/>
              <w:b/>
              <w:sz w:val="28"/>
            </w:rPr>
            <w:t>202</w:t>
          </w:r>
          <w:r w:rsidR="00D850E9">
            <w:rPr>
              <w:rFonts w:ascii="Times New Roman" w:hAnsi="Times New Roman"/>
              <w:b/>
              <w:sz w:val="28"/>
            </w:rPr>
            <w:t>6</w:t>
          </w:r>
        </w:sdtContent>
      </w:sdt>
      <w:r w:rsidRPr="007B3032">
        <w:rPr>
          <w:rFonts w:ascii="Times New Roman" w:hAnsi="Times New Roman"/>
          <w:b/>
          <w:sz w:val="28"/>
          <w:szCs w:val="28"/>
        </w:rPr>
        <w:t>.</w:t>
      </w:r>
      <w:r w:rsidR="008436B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436BD">
        <w:rPr>
          <w:rFonts w:ascii="Times New Roman" w:hAnsi="Times New Roman"/>
          <w:b/>
          <w:sz w:val="28"/>
          <w:szCs w:val="28"/>
        </w:rPr>
        <w:t>jú</w:t>
      </w:r>
      <w:r w:rsidR="00EE56D4">
        <w:rPr>
          <w:rFonts w:ascii="Times New Roman" w:hAnsi="Times New Roman"/>
          <w:b/>
          <w:sz w:val="28"/>
          <w:szCs w:val="28"/>
        </w:rPr>
        <w:t>lis</w:t>
      </w:r>
      <w:proofErr w:type="spellEnd"/>
      <w:r w:rsidR="008436BD">
        <w:rPr>
          <w:rFonts w:ascii="Times New Roman" w:hAnsi="Times New Roman"/>
          <w:b/>
          <w:sz w:val="28"/>
          <w:szCs w:val="28"/>
        </w:rPr>
        <w:t xml:space="preserve"> </w:t>
      </w:r>
      <w:r w:rsidR="00EE56D4">
        <w:rPr>
          <w:rFonts w:ascii="Times New Roman" w:hAnsi="Times New Roman"/>
          <w:b/>
          <w:sz w:val="28"/>
          <w:szCs w:val="28"/>
        </w:rPr>
        <w:t>22</w:t>
      </w:r>
      <w:r w:rsidRPr="007B3032">
        <w:rPr>
          <w:rFonts w:ascii="Times New Roman" w:hAnsi="Times New Roman"/>
          <w:b/>
          <w:sz w:val="28"/>
          <w:szCs w:val="28"/>
        </w:rPr>
        <w:t xml:space="preserve">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="008436BD">
            <w:rPr>
              <w:rFonts w:ascii="Times New Roman" w:hAnsi="Times New Roman"/>
              <w:b/>
              <w:sz w:val="28"/>
              <w:szCs w:val="28"/>
            </w:rPr>
            <w:t>e</w:t>
          </w:r>
          <w:r w:rsidRPr="007B3032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Pr="007B3032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="00035B6D">
            <w:rPr>
              <w:rFonts w:ascii="Times New Roman" w:hAnsi="Times New Roman"/>
              <w:b/>
              <w:sz w:val="28"/>
            </w:rPr>
            <w:t xml:space="preserve">rendes </w:t>
          </w:r>
        </w:sdtContent>
      </w:sdt>
      <w:r w:rsidRPr="007B3032">
        <w:rPr>
          <w:rFonts w:ascii="Times New Roman" w:hAnsi="Times New Roman"/>
          <w:b/>
          <w:bCs/>
          <w:sz w:val="28"/>
          <w:szCs w:val="28"/>
        </w:rPr>
        <w:t>ülésére</w:t>
      </w:r>
    </w:p>
    <w:p w14:paraId="7D8224C5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4C9A4A3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6BDB97C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781B3B1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A638D2" w14:paraId="63C0C1B0" w14:textId="77777777" w:rsidTr="00CC0CD0">
        <w:trPr>
          <w:trHeight w:val="1876"/>
        </w:trPr>
        <w:tc>
          <w:tcPr>
            <w:tcW w:w="1339" w:type="dxa"/>
          </w:tcPr>
          <w:p w14:paraId="45D791D9" w14:textId="77777777" w:rsidR="00CC0CD0" w:rsidRPr="005B03DE" w:rsidRDefault="002C6A09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</w:tcPr>
          <w:p w14:paraId="7A03181B" w14:textId="19D38142" w:rsidR="008E2F8D" w:rsidRPr="00C443B6" w:rsidRDefault="00EE56D4" w:rsidP="00723368">
            <w:pPr>
              <w:widowControl w:val="0"/>
              <w:tabs>
                <w:tab w:val="center" w:pos="2340"/>
                <w:tab w:val="center" w:pos="6660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56D4">
              <w:rPr>
                <w:rFonts w:ascii="Times New Roman" w:hAnsi="Times New Roman"/>
                <w:bCs/>
                <w:sz w:val="24"/>
                <w:szCs w:val="24"/>
              </w:rPr>
              <w:t>Javaslat tulajdonosi döntés meghozatalára a „Bérlakás Pályázat 2026. II.” pályázati kiírás módosítása tárgyában</w:t>
            </w:r>
          </w:p>
        </w:tc>
      </w:tr>
    </w:tbl>
    <w:p w14:paraId="74D35CC5" w14:textId="77777777" w:rsidR="00CC0CD0" w:rsidRPr="005B03DE" w:rsidRDefault="002C6A0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6B9AD79E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E4EB186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FD3587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FB3955" w14:textId="77777777" w:rsidR="00791BCE" w:rsidRPr="005B03DE" w:rsidRDefault="002C6A09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14:paraId="4FD3620C" w14:textId="77777777" w:rsidR="00791BCE" w:rsidRPr="005B03DE" w:rsidRDefault="002C6A09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7B653CF9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5E11BC2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7F2D2B1" w14:textId="77777777" w:rsidR="00CC0CD0" w:rsidRPr="005B03DE" w:rsidRDefault="002C6A0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1989BBD3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3F75A3A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34D5556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8CF9E28" w14:textId="77777777" w:rsidR="00A525D4" w:rsidRPr="007B3032" w:rsidRDefault="002C6A09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7B3032">
        <w:rPr>
          <w:rFonts w:ascii="Times New Roman" w:hAnsi="Times New Roman"/>
          <w:sz w:val="24"/>
          <w:szCs w:val="24"/>
        </w:rPr>
        <w:t>Tóth János</w:t>
      </w:r>
    </w:p>
    <w:p w14:paraId="2FF33D2C" w14:textId="77777777" w:rsidR="00A525D4" w:rsidRPr="007B3032" w:rsidRDefault="002C6A09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7B3032">
        <w:rPr>
          <w:rFonts w:ascii="Times New Roman" w:hAnsi="Times New Roman"/>
          <w:sz w:val="24"/>
          <w:szCs w:val="24"/>
        </w:rPr>
        <w:t>jegyző</w:t>
      </w:r>
    </w:p>
    <w:p w14:paraId="217E9641" w14:textId="77777777"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0570A37" w14:textId="77777777"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62FA835" w14:textId="77777777"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D54FD5B" w14:textId="77777777"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0884886" w14:textId="77777777" w:rsidR="00C477CD" w:rsidRPr="007B3032" w:rsidRDefault="002C6A0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7B3032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="007C0EC3">
            <w:rPr>
              <w:rFonts w:ascii="Times New Roman" w:hAnsi="Times New Roman"/>
              <w:b/>
              <w:sz w:val="24"/>
            </w:rPr>
            <w:t>nyílt</w:t>
          </w:r>
          <w:r w:rsidRPr="007B3032">
            <w:rPr>
              <w:rFonts w:ascii="Times New Roman" w:hAnsi="Times New Roman"/>
              <w:b/>
              <w:sz w:val="24"/>
            </w:rPr>
            <w:t xml:space="preserve"> ülésen kell tárgyalni</w:t>
          </w:r>
        </w:sdtContent>
      </w:sdt>
      <w:r w:rsidR="00791BCE" w:rsidRPr="007B3032">
        <w:rPr>
          <w:rFonts w:ascii="Times New Roman" w:hAnsi="Times New Roman"/>
          <w:b/>
          <w:bCs/>
          <w:sz w:val="24"/>
          <w:szCs w:val="24"/>
        </w:rPr>
        <w:t>.</w:t>
      </w:r>
    </w:p>
    <w:p w14:paraId="67532CEC" w14:textId="6243DF5F" w:rsidR="00890E7B" w:rsidRDefault="002C6A09" w:rsidP="00ED73F5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7B3032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7B303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B3032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7B3032">
        <w:rPr>
          <w:rFonts w:ascii="Times New Roman" w:hAnsi="Times New Roman"/>
          <w:b/>
          <w:bCs/>
          <w:sz w:val="24"/>
          <w:szCs w:val="24"/>
        </w:rPr>
        <w:t>egyszerű</w:t>
      </w:r>
      <w:r w:rsidRPr="007B3032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0B7FB02B" w14:textId="77777777" w:rsidR="00035B6D" w:rsidRDefault="00035B6D" w:rsidP="007C0E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0A87F9B7" w14:textId="77777777" w:rsidR="00035B6D" w:rsidRDefault="00035B6D" w:rsidP="007C0E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7CEF3751" w14:textId="3CF7D3DF" w:rsidR="007C0EC3" w:rsidRPr="000D00D0" w:rsidRDefault="007C0EC3" w:rsidP="007C0E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0D00D0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0D00D0">
        <w:rPr>
          <w:rFonts w:ascii="Times New Roman" w:hAnsi="Times New Roman"/>
          <w:b/>
          <w:bCs/>
          <w:sz w:val="24"/>
          <w:szCs w:val="24"/>
        </w:rPr>
        <w:t>Bizottság</w:t>
      </w:r>
      <w:r w:rsidRPr="000D00D0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14:paraId="002A199D" w14:textId="77777777" w:rsidR="007C0EC3" w:rsidRDefault="007C0EC3" w:rsidP="007C0EC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6B95725" w14:textId="0E680212" w:rsidR="00AC5164" w:rsidRPr="00AC5164" w:rsidRDefault="00AC5164" w:rsidP="00AC516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C5164">
        <w:rPr>
          <w:rFonts w:ascii="Times New Roman" w:hAnsi="Times New Roman"/>
          <w:color w:val="000000" w:themeColor="text1"/>
          <w:sz w:val="24"/>
          <w:szCs w:val="24"/>
        </w:rPr>
        <w:t>A Pénzügyi és Kerületfejlesztési Bizottság a</w:t>
      </w:r>
      <w:r w:rsidR="00CA723A">
        <w:rPr>
          <w:rFonts w:ascii="Times New Roman" w:hAnsi="Times New Roman"/>
          <w:color w:val="000000" w:themeColor="text1"/>
          <w:sz w:val="24"/>
          <w:szCs w:val="24"/>
        </w:rPr>
        <w:t xml:space="preserve"> 359</w:t>
      </w:r>
      <w:r w:rsidRPr="00AC5164">
        <w:rPr>
          <w:rFonts w:ascii="Times New Roman" w:hAnsi="Times New Roman"/>
          <w:color w:val="000000" w:themeColor="text1"/>
          <w:sz w:val="24"/>
          <w:szCs w:val="24"/>
        </w:rPr>
        <w:t>/2026. (VI.15.) határozatával</w:t>
      </w:r>
      <w:r w:rsidR="00CA723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A723A" w:rsidRPr="00CA723A">
        <w:rPr>
          <w:rFonts w:ascii="Times New Roman" w:hAnsi="Times New Roman"/>
          <w:i/>
          <w:iCs/>
          <w:color w:val="000000" w:themeColor="text1"/>
          <w:sz w:val="24"/>
          <w:szCs w:val="24"/>
        </w:rPr>
        <w:t>(</w:t>
      </w:r>
      <w:r w:rsidR="003358D7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előterjesztés </w:t>
      </w:r>
      <w:r w:rsidR="00CA723A" w:rsidRPr="00CA723A">
        <w:rPr>
          <w:rFonts w:ascii="Times New Roman" w:hAnsi="Times New Roman"/>
          <w:i/>
          <w:iCs/>
          <w:color w:val="000000" w:themeColor="text1"/>
          <w:sz w:val="24"/>
          <w:szCs w:val="24"/>
        </w:rPr>
        <w:t>1. melléklet</w:t>
      </w:r>
      <w:r w:rsidR="003358D7">
        <w:rPr>
          <w:rFonts w:ascii="Times New Roman" w:hAnsi="Times New Roman"/>
          <w:i/>
          <w:iCs/>
          <w:color w:val="000000" w:themeColor="text1"/>
          <w:sz w:val="24"/>
          <w:szCs w:val="24"/>
        </w:rPr>
        <w:t>e</w:t>
      </w:r>
      <w:r w:rsidR="00CA723A" w:rsidRPr="00CA723A">
        <w:rPr>
          <w:rFonts w:ascii="Times New Roman" w:hAnsi="Times New Roman"/>
          <w:i/>
          <w:iCs/>
          <w:color w:val="000000" w:themeColor="text1"/>
          <w:sz w:val="24"/>
          <w:szCs w:val="24"/>
        </w:rPr>
        <w:t>)</w:t>
      </w:r>
      <w:r w:rsidRPr="00AC5164">
        <w:rPr>
          <w:rFonts w:ascii="Times New Roman" w:hAnsi="Times New Roman"/>
          <w:color w:val="000000" w:themeColor="text1"/>
          <w:sz w:val="24"/>
          <w:szCs w:val="24"/>
        </w:rPr>
        <w:t xml:space="preserve"> jóváhagyta a „Bérlakás Pályázat 2026. II.” pályázati kiírást</w:t>
      </w:r>
      <w:r w:rsidR="00CA723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A723A" w:rsidRPr="00CA723A">
        <w:rPr>
          <w:rFonts w:ascii="Times New Roman" w:hAnsi="Times New Roman"/>
          <w:i/>
          <w:iCs/>
          <w:color w:val="000000" w:themeColor="text1"/>
          <w:sz w:val="24"/>
          <w:szCs w:val="24"/>
        </w:rPr>
        <w:t>(</w:t>
      </w:r>
      <w:r w:rsidR="003358D7">
        <w:rPr>
          <w:rFonts w:ascii="Times New Roman" w:hAnsi="Times New Roman"/>
          <w:i/>
          <w:iCs/>
          <w:color w:val="000000" w:themeColor="text1"/>
          <w:sz w:val="24"/>
          <w:szCs w:val="24"/>
        </w:rPr>
        <w:t>előterjeszt</w:t>
      </w:r>
      <w:r w:rsidR="00795B0A">
        <w:rPr>
          <w:rFonts w:ascii="Times New Roman" w:hAnsi="Times New Roman"/>
          <w:i/>
          <w:iCs/>
          <w:color w:val="000000" w:themeColor="text1"/>
          <w:sz w:val="24"/>
          <w:szCs w:val="24"/>
        </w:rPr>
        <w:t>és</w:t>
      </w:r>
      <w:r w:rsidR="003358D7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 </w:t>
      </w:r>
      <w:r w:rsidR="00CA723A" w:rsidRPr="00CA723A">
        <w:rPr>
          <w:rFonts w:ascii="Times New Roman" w:hAnsi="Times New Roman"/>
          <w:i/>
          <w:iCs/>
          <w:color w:val="000000" w:themeColor="text1"/>
          <w:sz w:val="24"/>
          <w:szCs w:val="24"/>
        </w:rPr>
        <w:t>2. melléklet</w:t>
      </w:r>
      <w:r w:rsidR="003358D7">
        <w:rPr>
          <w:rFonts w:ascii="Times New Roman" w:hAnsi="Times New Roman"/>
          <w:i/>
          <w:iCs/>
          <w:color w:val="000000" w:themeColor="text1"/>
          <w:sz w:val="24"/>
          <w:szCs w:val="24"/>
        </w:rPr>
        <w:t>e</w:t>
      </w:r>
      <w:r w:rsidR="00CA723A" w:rsidRPr="00CA723A">
        <w:rPr>
          <w:rFonts w:ascii="Times New Roman" w:hAnsi="Times New Roman"/>
          <w:i/>
          <w:iCs/>
          <w:color w:val="000000" w:themeColor="text1"/>
          <w:sz w:val="24"/>
          <w:szCs w:val="24"/>
        </w:rPr>
        <w:t>)</w:t>
      </w:r>
      <w:r w:rsidRPr="00AC5164">
        <w:rPr>
          <w:rFonts w:ascii="Times New Roman" w:hAnsi="Times New Roman"/>
          <w:color w:val="000000" w:themeColor="text1"/>
          <w:sz w:val="24"/>
          <w:szCs w:val="24"/>
        </w:rPr>
        <w:t xml:space="preserve"> és elrendelte annak közzétételét.</w:t>
      </w:r>
    </w:p>
    <w:p w14:paraId="5DB627AB" w14:textId="129E4E6C" w:rsidR="00AC5164" w:rsidRPr="00AC5164" w:rsidRDefault="00AC5164" w:rsidP="00AC516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C5164">
        <w:rPr>
          <w:rFonts w:ascii="Times New Roman" w:hAnsi="Times New Roman"/>
          <w:color w:val="000000" w:themeColor="text1"/>
          <w:sz w:val="24"/>
          <w:szCs w:val="24"/>
        </w:rPr>
        <w:t>A kiírás</w:t>
      </w:r>
      <w:r w:rsidR="00CA723A">
        <w:rPr>
          <w:rFonts w:ascii="Times New Roman" w:hAnsi="Times New Roman"/>
          <w:color w:val="000000" w:themeColor="text1"/>
          <w:sz w:val="24"/>
          <w:szCs w:val="24"/>
        </w:rPr>
        <w:t xml:space="preserve"> 2026. július </w:t>
      </w:r>
      <w:r w:rsidR="005872E5">
        <w:rPr>
          <w:rFonts w:ascii="Times New Roman" w:hAnsi="Times New Roman"/>
          <w:color w:val="000000" w:themeColor="text1"/>
          <w:sz w:val="24"/>
          <w:szCs w:val="24"/>
        </w:rPr>
        <w:t>9</w:t>
      </w:r>
      <w:r w:rsidR="00CA723A">
        <w:rPr>
          <w:rFonts w:ascii="Times New Roman" w:hAnsi="Times New Roman"/>
          <w:color w:val="000000" w:themeColor="text1"/>
          <w:sz w:val="24"/>
          <w:szCs w:val="24"/>
        </w:rPr>
        <w:t>. napján történt</w:t>
      </w:r>
      <w:r w:rsidRPr="00AC5164">
        <w:rPr>
          <w:rFonts w:ascii="Times New Roman" w:hAnsi="Times New Roman"/>
          <w:color w:val="000000" w:themeColor="text1"/>
          <w:sz w:val="24"/>
          <w:szCs w:val="24"/>
        </w:rPr>
        <w:t xml:space="preserve"> közzétételét követően</w:t>
      </w:r>
      <w:r w:rsidR="00333F8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A69FA" w:rsidRPr="005A69FA">
        <w:rPr>
          <w:rFonts w:ascii="Times New Roman" w:hAnsi="Times New Roman"/>
          <w:color w:val="000000" w:themeColor="text1"/>
          <w:sz w:val="24"/>
          <w:szCs w:val="24"/>
        </w:rPr>
        <w:t xml:space="preserve">felmerült, </w:t>
      </w:r>
      <w:r w:rsidR="008F1B9A" w:rsidRPr="008F1B9A">
        <w:rPr>
          <w:rFonts w:ascii="Times New Roman" w:hAnsi="Times New Roman"/>
          <w:color w:val="000000" w:themeColor="text1"/>
          <w:sz w:val="24"/>
          <w:szCs w:val="24"/>
        </w:rPr>
        <w:t xml:space="preserve">hogy a részvételi feltételek között szereplő, legalább 1 éves folyamatos munkaviszony előírása olyan pályázók számára is akadályt jelent (pl. nyugdíjasok), akik a korábbi gyakorlat szerint is jogosultak voltak pályázatot benyújtani, és akik </w:t>
      </w:r>
      <w:proofErr w:type="gramStart"/>
      <w:r w:rsidR="008F1B9A" w:rsidRPr="008F1B9A">
        <w:rPr>
          <w:rFonts w:ascii="Times New Roman" w:hAnsi="Times New Roman"/>
          <w:color w:val="000000" w:themeColor="text1"/>
          <w:sz w:val="24"/>
          <w:szCs w:val="24"/>
        </w:rPr>
        <w:t>számára  továbbra</w:t>
      </w:r>
      <w:proofErr w:type="gramEnd"/>
      <w:r w:rsidR="008F1B9A" w:rsidRPr="008F1B9A">
        <w:rPr>
          <w:rFonts w:ascii="Times New Roman" w:hAnsi="Times New Roman"/>
          <w:color w:val="000000" w:themeColor="text1"/>
          <w:sz w:val="24"/>
          <w:szCs w:val="24"/>
        </w:rPr>
        <w:t xml:space="preserve"> is biztosítani kívánj</w:t>
      </w:r>
      <w:r w:rsidR="00C065B9">
        <w:rPr>
          <w:rFonts w:ascii="Times New Roman" w:hAnsi="Times New Roman"/>
          <w:color w:val="000000" w:themeColor="text1"/>
          <w:sz w:val="24"/>
          <w:szCs w:val="24"/>
        </w:rPr>
        <w:t xml:space="preserve">uk </w:t>
      </w:r>
      <w:r w:rsidR="008F1B9A" w:rsidRPr="008F1B9A">
        <w:rPr>
          <w:rFonts w:ascii="Times New Roman" w:hAnsi="Times New Roman"/>
          <w:color w:val="000000" w:themeColor="text1"/>
          <w:sz w:val="24"/>
          <w:szCs w:val="24"/>
        </w:rPr>
        <w:t>a részvétel lehetőségét.</w:t>
      </w:r>
    </w:p>
    <w:p w14:paraId="61532B87" w14:textId="3B887B21" w:rsidR="00CF758A" w:rsidRDefault="00215362" w:rsidP="00CF758A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15362">
        <w:rPr>
          <w:rFonts w:ascii="Times New Roman" w:hAnsi="Times New Roman"/>
          <w:color w:val="000000" w:themeColor="text1"/>
          <w:sz w:val="24"/>
          <w:szCs w:val="24"/>
        </w:rPr>
        <w:t>A f</w:t>
      </w:r>
      <w:r w:rsidR="00EC5E58">
        <w:rPr>
          <w:rFonts w:ascii="Times New Roman" w:hAnsi="Times New Roman"/>
          <w:color w:val="000000" w:themeColor="text1"/>
          <w:sz w:val="24"/>
          <w:szCs w:val="24"/>
        </w:rPr>
        <w:t>elmerült</w:t>
      </w:r>
      <w:r w:rsidR="00222083">
        <w:rPr>
          <w:rFonts w:ascii="Times New Roman" w:hAnsi="Times New Roman"/>
          <w:color w:val="000000" w:themeColor="text1"/>
          <w:sz w:val="24"/>
          <w:szCs w:val="24"/>
        </w:rPr>
        <w:t xml:space="preserve"> k</w:t>
      </w:r>
      <w:r w:rsidR="00EC5E58">
        <w:rPr>
          <w:rFonts w:ascii="Times New Roman" w:hAnsi="Times New Roman"/>
          <w:color w:val="000000" w:themeColor="text1"/>
          <w:sz w:val="24"/>
          <w:szCs w:val="24"/>
        </w:rPr>
        <w:t>örü</w:t>
      </w:r>
      <w:r w:rsidR="00222083">
        <w:rPr>
          <w:rFonts w:ascii="Times New Roman" w:hAnsi="Times New Roman"/>
          <w:color w:val="000000" w:themeColor="text1"/>
          <w:sz w:val="24"/>
          <w:szCs w:val="24"/>
        </w:rPr>
        <w:t>lmény</w:t>
      </w:r>
      <w:r w:rsidR="00AF0EAA">
        <w:rPr>
          <w:rFonts w:ascii="Times New Roman" w:hAnsi="Times New Roman"/>
          <w:color w:val="000000" w:themeColor="text1"/>
          <w:sz w:val="24"/>
          <w:szCs w:val="24"/>
        </w:rPr>
        <w:t xml:space="preserve">re tekintettel </w:t>
      </w:r>
      <w:r w:rsidRPr="00215362">
        <w:rPr>
          <w:rFonts w:ascii="Times New Roman" w:hAnsi="Times New Roman"/>
          <w:color w:val="000000" w:themeColor="text1"/>
          <w:sz w:val="24"/>
          <w:szCs w:val="24"/>
        </w:rPr>
        <w:t xml:space="preserve">szükségessé vált a kiírás </w:t>
      </w:r>
      <w:r w:rsidR="00882409">
        <w:rPr>
          <w:rFonts w:ascii="Times New Roman" w:hAnsi="Times New Roman"/>
          <w:color w:val="000000" w:themeColor="text1"/>
          <w:sz w:val="24"/>
          <w:szCs w:val="24"/>
        </w:rPr>
        <w:t>módosítása</w:t>
      </w:r>
      <w:r w:rsidRPr="00215362">
        <w:rPr>
          <w:rFonts w:ascii="Times New Roman" w:hAnsi="Times New Roman"/>
          <w:color w:val="000000" w:themeColor="text1"/>
          <w:sz w:val="24"/>
          <w:szCs w:val="24"/>
        </w:rPr>
        <w:t xml:space="preserve"> annak érdekében, hogy a pályázatban való részvétel feltételei összhangban legyenek </w:t>
      </w:r>
      <w:r w:rsidR="00B05633">
        <w:rPr>
          <w:rFonts w:ascii="Times New Roman" w:hAnsi="Times New Roman"/>
          <w:color w:val="000000" w:themeColor="text1"/>
          <w:sz w:val="24"/>
          <w:szCs w:val="24"/>
        </w:rPr>
        <w:t>az előterjesztő eredeti szándékával</w:t>
      </w:r>
      <w:r w:rsidRPr="00215362">
        <w:rPr>
          <w:rFonts w:ascii="Times New Roman" w:hAnsi="Times New Roman"/>
          <w:color w:val="000000" w:themeColor="text1"/>
          <w:sz w:val="24"/>
          <w:szCs w:val="24"/>
        </w:rPr>
        <w:t>, és a pályázók szélesebb köre számára biztosítsák a részvétel lehetőségét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CF758A" w:rsidRPr="00CF758A">
        <w:t xml:space="preserve"> </w:t>
      </w:r>
      <w:r w:rsidR="00CF758A" w:rsidRPr="00CF758A">
        <w:rPr>
          <w:rFonts w:ascii="Times New Roman" w:hAnsi="Times New Roman"/>
          <w:color w:val="000000" w:themeColor="text1"/>
          <w:sz w:val="24"/>
          <w:szCs w:val="24"/>
        </w:rPr>
        <w:t>A módosítás kizárólag a részvételi feltételek egy pontját érinti</w:t>
      </w:r>
      <w:r w:rsidR="00270A9B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CF758A" w:rsidRPr="00CF758A">
        <w:rPr>
          <w:rFonts w:ascii="Times New Roman" w:hAnsi="Times New Roman"/>
          <w:color w:val="000000" w:themeColor="text1"/>
          <w:sz w:val="24"/>
          <w:szCs w:val="24"/>
        </w:rPr>
        <w:t xml:space="preserve"> a pályázat tartalma, szerkezete, határidői és a lakások köre változatlan.</w:t>
      </w:r>
      <w:r w:rsidR="00D5078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D6DAB" w:rsidRPr="007D6DAB">
        <w:rPr>
          <w:rFonts w:ascii="Times New Roman" w:hAnsi="Times New Roman"/>
          <w:color w:val="000000" w:themeColor="text1"/>
          <w:sz w:val="24"/>
          <w:szCs w:val="24"/>
        </w:rPr>
        <w:t>A módosított</w:t>
      </w:r>
      <w:r w:rsidR="007D6DAB">
        <w:rPr>
          <w:rFonts w:ascii="Times New Roman" w:hAnsi="Times New Roman"/>
          <w:color w:val="000000" w:themeColor="text1"/>
          <w:sz w:val="24"/>
          <w:szCs w:val="24"/>
        </w:rPr>
        <w:t xml:space="preserve"> pályázati kiírás</w:t>
      </w:r>
      <w:r w:rsidR="00D50781">
        <w:rPr>
          <w:rFonts w:ascii="Times New Roman" w:hAnsi="Times New Roman"/>
          <w:color w:val="000000" w:themeColor="text1"/>
          <w:sz w:val="24"/>
          <w:szCs w:val="24"/>
        </w:rPr>
        <w:t>t</w:t>
      </w:r>
      <w:r w:rsidR="007D6D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D6DAB" w:rsidRPr="007D6DAB">
        <w:rPr>
          <w:rFonts w:ascii="Times New Roman" w:hAnsi="Times New Roman"/>
          <w:i/>
          <w:iCs/>
          <w:color w:val="000000" w:themeColor="text1"/>
          <w:sz w:val="24"/>
          <w:szCs w:val="24"/>
        </w:rPr>
        <w:t>(</w:t>
      </w:r>
      <w:r w:rsidR="003358D7">
        <w:rPr>
          <w:rFonts w:ascii="Times New Roman" w:hAnsi="Times New Roman"/>
          <w:i/>
          <w:iCs/>
          <w:color w:val="000000" w:themeColor="text1"/>
          <w:sz w:val="24"/>
          <w:szCs w:val="24"/>
        </w:rPr>
        <w:t>határozati javaslat 1</w:t>
      </w:r>
      <w:r w:rsidR="007D6DAB" w:rsidRPr="007D6DAB">
        <w:rPr>
          <w:rFonts w:ascii="Times New Roman" w:hAnsi="Times New Roman"/>
          <w:i/>
          <w:iCs/>
          <w:color w:val="000000" w:themeColor="text1"/>
          <w:sz w:val="24"/>
          <w:szCs w:val="24"/>
        </w:rPr>
        <w:t>. melléklet</w:t>
      </w:r>
      <w:r w:rsidR="003358D7">
        <w:rPr>
          <w:rFonts w:ascii="Times New Roman" w:hAnsi="Times New Roman"/>
          <w:i/>
          <w:iCs/>
          <w:color w:val="000000" w:themeColor="text1"/>
          <w:sz w:val="24"/>
          <w:szCs w:val="24"/>
        </w:rPr>
        <w:t>e</w:t>
      </w:r>
      <w:r w:rsidR="007D6DAB" w:rsidRPr="007D6DAB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D50781">
        <w:rPr>
          <w:rFonts w:ascii="Times New Roman" w:hAnsi="Times New Roman"/>
          <w:color w:val="000000" w:themeColor="text1"/>
          <w:sz w:val="24"/>
          <w:szCs w:val="24"/>
        </w:rPr>
        <w:t xml:space="preserve"> elkészítettük</w:t>
      </w:r>
      <w:r w:rsidR="00AF359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B040EC7" w14:textId="3D195585" w:rsidR="00CB67CB" w:rsidRDefault="00CB67CB" w:rsidP="00CF758A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67CB">
        <w:rPr>
          <w:rFonts w:ascii="Times New Roman" w:hAnsi="Times New Roman"/>
          <w:color w:val="000000" w:themeColor="text1"/>
          <w:sz w:val="24"/>
          <w:szCs w:val="24"/>
        </w:rPr>
        <w:t xml:space="preserve">A módosítás </w:t>
      </w:r>
      <w:r w:rsidR="00963E63">
        <w:rPr>
          <w:rFonts w:ascii="Times New Roman" w:hAnsi="Times New Roman"/>
          <w:color w:val="000000" w:themeColor="text1"/>
          <w:sz w:val="24"/>
          <w:szCs w:val="24"/>
        </w:rPr>
        <w:t>egyetlen pályázóra nézve</w:t>
      </w:r>
      <w:r w:rsidRPr="00CB67C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63E63">
        <w:rPr>
          <w:rFonts w:ascii="Times New Roman" w:hAnsi="Times New Roman"/>
          <w:color w:val="000000" w:themeColor="text1"/>
          <w:sz w:val="24"/>
          <w:szCs w:val="24"/>
        </w:rPr>
        <w:t>s</w:t>
      </w:r>
      <w:r w:rsidRPr="00CB67CB">
        <w:rPr>
          <w:rFonts w:ascii="Times New Roman" w:hAnsi="Times New Roman"/>
          <w:color w:val="000000" w:themeColor="text1"/>
          <w:sz w:val="24"/>
          <w:szCs w:val="24"/>
        </w:rPr>
        <w:t xml:space="preserve">em jár hátrányos következménnyel, </w:t>
      </w:r>
      <w:r w:rsidR="00E65B17" w:rsidRPr="00E65B17">
        <w:rPr>
          <w:rFonts w:ascii="Times New Roman" w:hAnsi="Times New Roman"/>
          <w:color w:val="000000" w:themeColor="text1"/>
          <w:sz w:val="24"/>
          <w:szCs w:val="24"/>
        </w:rPr>
        <w:t>célja kizárólag a részvételi feltételek pontosítása annak érdekében, hogy a pályázat a korábbi gyakorlatnak megfelelően minden jogosult számára hozzáférhető maradjon.</w:t>
      </w:r>
    </w:p>
    <w:p w14:paraId="06043027" w14:textId="2B71550B" w:rsidR="00AF3593" w:rsidRPr="000D00D0" w:rsidRDefault="004E1254" w:rsidP="00CF758A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Bizottság döntési jogköre a</w:t>
      </w:r>
      <w:r w:rsidR="007C0EC3" w:rsidRPr="000D00D0">
        <w:rPr>
          <w:rFonts w:ascii="Times New Roman" w:hAnsi="Times New Roman"/>
          <w:sz w:val="24"/>
          <w:szCs w:val="24"/>
        </w:rPr>
        <w:t xml:space="preserve"> Budapest Főváros VII. kerület Erzsébetváros Önkormányzata Képviselő-testületének az Önkormányzat tulajdonában álló lakások bérbeadásáról szóló </w:t>
      </w:r>
      <w:r w:rsidR="007C0EC3">
        <w:rPr>
          <w:rFonts w:ascii="Times New Roman" w:hAnsi="Times New Roman"/>
          <w:sz w:val="24"/>
          <w:szCs w:val="24"/>
        </w:rPr>
        <w:t>6/2025.</w:t>
      </w:r>
      <w:r w:rsidR="007C0EC3" w:rsidRPr="000D00D0">
        <w:rPr>
          <w:rFonts w:ascii="Times New Roman" w:hAnsi="Times New Roman"/>
          <w:sz w:val="24"/>
          <w:szCs w:val="24"/>
        </w:rPr>
        <w:t xml:space="preserve"> (II.</w:t>
      </w:r>
      <w:r w:rsidR="007C0EC3">
        <w:rPr>
          <w:rFonts w:ascii="Times New Roman" w:hAnsi="Times New Roman"/>
          <w:sz w:val="24"/>
          <w:szCs w:val="24"/>
        </w:rPr>
        <w:t>19</w:t>
      </w:r>
      <w:r w:rsidR="007C0EC3" w:rsidRPr="000D00D0">
        <w:rPr>
          <w:rFonts w:ascii="Times New Roman" w:hAnsi="Times New Roman"/>
          <w:sz w:val="24"/>
          <w:szCs w:val="24"/>
        </w:rPr>
        <w:t>.) önkormányzati rendelet</w:t>
      </w:r>
      <w:r w:rsidR="007C0EC3">
        <w:rPr>
          <w:rFonts w:ascii="Times New Roman" w:hAnsi="Times New Roman"/>
          <w:sz w:val="24"/>
          <w:szCs w:val="24"/>
        </w:rPr>
        <w:t xml:space="preserve">ének </w:t>
      </w:r>
      <w:r w:rsidR="007C0EC3" w:rsidRPr="00F817FB">
        <w:rPr>
          <w:rFonts w:ascii="Times New Roman" w:hAnsi="Times New Roman"/>
          <w:sz w:val="24"/>
          <w:szCs w:val="24"/>
        </w:rPr>
        <w:t>3.</w:t>
      </w:r>
      <w:r w:rsidR="007C0EC3">
        <w:rPr>
          <w:rFonts w:ascii="Times New Roman" w:hAnsi="Times New Roman"/>
          <w:sz w:val="24"/>
          <w:szCs w:val="24"/>
        </w:rPr>
        <w:t xml:space="preserve"> </w:t>
      </w:r>
      <w:r w:rsidR="007C0EC3" w:rsidRPr="00F817FB">
        <w:rPr>
          <w:rFonts w:ascii="Times New Roman" w:hAnsi="Times New Roman"/>
          <w:sz w:val="24"/>
          <w:szCs w:val="24"/>
        </w:rPr>
        <w:t>§ (1) bek</w:t>
      </w:r>
      <w:r w:rsidR="007C0EC3">
        <w:rPr>
          <w:rFonts w:ascii="Times New Roman" w:hAnsi="Times New Roman"/>
          <w:sz w:val="24"/>
          <w:szCs w:val="24"/>
        </w:rPr>
        <w:t>ezdés</w:t>
      </w:r>
      <w:r w:rsidR="007C0EC3" w:rsidRPr="00F817FB">
        <w:rPr>
          <w:rFonts w:ascii="Times New Roman" w:hAnsi="Times New Roman"/>
          <w:sz w:val="24"/>
          <w:szCs w:val="24"/>
        </w:rPr>
        <w:t xml:space="preserve"> b) pont</w:t>
      </w:r>
      <w:r w:rsidR="007C0EC3">
        <w:rPr>
          <w:rFonts w:ascii="Times New Roman" w:hAnsi="Times New Roman"/>
          <w:sz w:val="24"/>
          <w:szCs w:val="24"/>
        </w:rPr>
        <w:t>,</w:t>
      </w:r>
      <w:r w:rsidR="007C0EC3" w:rsidRPr="00F817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C0EC3" w:rsidRPr="00F817FB">
        <w:rPr>
          <w:rFonts w:ascii="Times New Roman" w:hAnsi="Times New Roman"/>
          <w:sz w:val="24"/>
          <w:szCs w:val="24"/>
        </w:rPr>
        <w:t>bf</w:t>
      </w:r>
      <w:proofErr w:type="spellEnd"/>
      <w:r w:rsidR="007C0EC3" w:rsidRPr="00F817FB">
        <w:rPr>
          <w:rFonts w:ascii="Times New Roman" w:hAnsi="Times New Roman"/>
          <w:sz w:val="24"/>
          <w:szCs w:val="24"/>
        </w:rPr>
        <w:t>)</w:t>
      </w:r>
      <w:r w:rsidR="007C0EC3">
        <w:rPr>
          <w:rFonts w:ascii="Times New Roman" w:hAnsi="Times New Roman"/>
          <w:sz w:val="24"/>
          <w:szCs w:val="24"/>
        </w:rPr>
        <w:t xml:space="preserve"> és </w:t>
      </w:r>
      <w:proofErr w:type="spellStart"/>
      <w:r w:rsidR="007C0EC3" w:rsidRPr="00F817FB">
        <w:rPr>
          <w:rFonts w:ascii="Times New Roman" w:hAnsi="Times New Roman"/>
          <w:sz w:val="24"/>
          <w:szCs w:val="24"/>
        </w:rPr>
        <w:t>bi</w:t>
      </w:r>
      <w:proofErr w:type="spellEnd"/>
      <w:r w:rsidR="007C0EC3" w:rsidRPr="00F817FB">
        <w:rPr>
          <w:rFonts w:ascii="Times New Roman" w:hAnsi="Times New Roman"/>
          <w:sz w:val="24"/>
          <w:szCs w:val="24"/>
        </w:rPr>
        <w:t xml:space="preserve">) </w:t>
      </w:r>
      <w:r w:rsidR="007C0EC3">
        <w:rPr>
          <w:rFonts w:ascii="Times New Roman" w:hAnsi="Times New Roman"/>
          <w:sz w:val="24"/>
          <w:szCs w:val="24"/>
        </w:rPr>
        <w:t>al</w:t>
      </w:r>
      <w:r w:rsidR="007C0EC3" w:rsidRPr="00F817FB">
        <w:rPr>
          <w:rFonts w:ascii="Times New Roman" w:hAnsi="Times New Roman"/>
          <w:sz w:val="24"/>
          <w:szCs w:val="24"/>
        </w:rPr>
        <w:t>pontj</w:t>
      </w:r>
      <w:r w:rsidR="007C0EC3">
        <w:rPr>
          <w:rFonts w:ascii="Times New Roman" w:hAnsi="Times New Roman"/>
          <w:sz w:val="24"/>
          <w:szCs w:val="24"/>
        </w:rPr>
        <w:t>á</w:t>
      </w:r>
      <w:r>
        <w:rPr>
          <w:rFonts w:ascii="Times New Roman" w:hAnsi="Times New Roman"/>
          <w:sz w:val="24"/>
          <w:szCs w:val="24"/>
        </w:rPr>
        <w:t>n alapul.</w:t>
      </w:r>
      <w:r w:rsidR="007C0EC3" w:rsidRPr="00F817FB">
        <w:rPr>
          <w:rFonts w:ascii="Times New Roman" w:hAnsi="Times New Roman"/>
          <w:sz w:val="24"/>
          <w:szCs w:val="24"/>
        </w:rPr>
        <w:t xml:space="preserve"> </w:t>
      </w:r>
    </w:p>
    <w:p w14:paraId="2FBAF11D" w14:textId="77777777" w:rsidR="007C0EC3" w:rsidRPr="00C01CBF" w:rsidRDefault="007C0EC3" w:rsidP="007C0EC3">
      <w:pPr>
        <w:widowControl w:val="0"/>
        <w:autoSpaceDE w:val="0"/>
        <w:autoSpaceDN w:val="0"/>
        <w:adjustRightInd w:val="0"/>
        <w:spacing w:after="0" w:line="240" w:lineRule="auto"/>
        <w:ind w:left="60"/>
        <w:jc w:val="both"/>
        <w:rPr>
          <w:rFonts w:ascii="Times New Roman" w:hAnsi="Times New Roman"/>
          <w:i/>
          <w:iCs/>
          <w:sz w:val="24"/>
          <w:szCs w:val="24"/>
        </w:rPr>
      </w:pPr>
      <w:r w:rsidRPr="00C01CBF">
        <w:rPr>
          <w:rFonts w:ascii="Times New Roman" w:hAnsi="Times New Roman"/>
          <w:i/>
          <w:iCs/>
          <w:sz w:val="24"/>
          <w:szCs w:val="24"/>
        </w:rPr>
        <w:t>„3. § (1) A lakásbérleti jogviszonyokkal kapcsolatos bérbeadói jogkörök és feladatkörök gyakorlása körében</w:t>
      </w:r>
    </w:p>
    <w:p w14:paraId="31C0B58F" w14:textId="77777777" w:rsidR="007C0EC3" w:rsidRPr="009256C3" w:rsidRDefault="007C0EC3" w:rsidP="007C0EC3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sz w:val="24"/>
          <w:szCs w:val="24"/>
        </w:rPr>
      </w:pPr>
      <w:r w:rsidRPr="009256C3">
        <w:rPr>
          <w:rFonts w:ascii="Times New Roman" w:hAnsi="Times New Roman"/>
          <w:i/>
          <w:sz w:val="24"/>
          <w:szCs w:val="24"/>
        </w:rPr>
        <w:t xml:space="preserve">b) az önkormányzat </w:t>
      </w:r>
      <w:r w:rsidRPr="00F70407">
        <w:rPr>
          <w:rFonts w:ascii="Times New Roman" w:hAnsi="Times New Roman"/>
          <w:b/>
          <w:bCs/>
          <w:i/>
          <w:sz w:val="24"/>
          <w:szCs w:val="24"/>
        </w:rPr>
        <w:t>Képviselő-testületének Pénzügyi és Kerületfejlesztési Bizottsága (továbbiakban: Bizottság) dönt</w:t>
      </w:r>
    </w:p>
    <w:p w14:paraId="4902087D" w14:textId="77777777" w:rsidR="007C0EC3" w:rsidRPr="00F70407" w:rsidRDefault="007C0EC3" w:rsidP="007C0EC3">
      <w:pPr>
        <w:widowControl w:val="0"/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/>
          <w:b/>
          <w:bCs/>
          <w:i/>
          <w:sz w:val="24"/>
          <w:szCs w:val="24"/>
        </w:rPr>
      </w:pPr>
      <w:proofErr w:type="spellStart"/>
      <w:r w:rsidRPr="009256C3">
        <w:rPr>
          <w:rFonts w:ascii="Times New Roman" w:hAnsi="Times New Roman"/>
          <w:i/>
          <w:sz w:val="24"/>
          <w:szCs w:val="24"/>
        </w:rPr>
        <w:t>bf</w:t>
      </w:r>
      <w:proofErr w:type="spellEnd"/>
      <w:r w:rsidRPr="009256C3"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9256C3">
        <w:rPr>
          <w:rFonts w:ascii="Times New Roman" w:hAnsi="Times New Roman"/>
          <w:i/>
          <w:sz w:val="24"/>
          <w:szCs w:val="24"/>
        </w:rPr>
        <w:t xml:space="preserve">a 7. § (5) bekezdésében foglalt </w:t>
      </w:r>
      <w:r w:rsidRPr="00F70407">
        <w:rPr>
          <w:rFonts w:ascii="Times New Roman" w:hAnsi="Times New Roman"/>
          <w:b/>
          <w:bCs/>
          <w:i/>
          <w:sz w:val="24"/>
          <w:szCs w:val="24"/>
        </w:rPr>
        <w:t>pályázati kiírás tartalmáról, azaz a bérbeadás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F70407">
        <w:rPr>
          <w:rFonts w:ascii="Times New Roman" w:hAnsi="Times New Roman"/>
          <w:b/>
          <w:bCs/>
          <w:i/>
          <w:sz w:val="24"/>
          <w:szCs w:val="24"/>
        </w:rPr>
        <w:t>feltételeiről és módjáról, a lakáspályázat eredményéről és annak alapján létrejövő bérleti jogviszony létesítéséről,</w:t>
      </w:r>
    </w:p>
    <w:p w14:paraId="6E0C7F92" w14:textId="77777777" w:rsidR="007C0EC3" w:rsidRDefault="007C0EC3" w:rsidP="007C0EC3">
      <w:pPr>
        <w:widowControl w:val="0"/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9256C3">
        <w:rPr>
          <w:rFonts w:ascii="Times New Roman" w:hAnsi="Times New Roman"/>
          <w:i/>
          <w:sz w:val="24"/>
          <w:szCs w:val="24"/>
        </w:rPr>
        <w:t>bi</w:t>
      </w:r>
      <w:proofErr w:type="spellEnd"/>
      <w:r w:rsidRPr="009256C3"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9256C3">
        <w:rPr>
          <w:rFonts w:ascii="Times New Roman" w:hAnsi="Times New Roman"/>
          <w:i/>
          <w:sz w:val="24"/>
          <w:szCs w:val="24"/>
        </w:rPr>
        <w:t>a 43. § (2) bekezdése alapján az általános bérbeszámítási módtól eltérő bérbeszámítás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9256C3">
        <w:rPr>
          <w:rFonts w:ascii="Times New Roman" w:hAnsi="Times New Roman"/>
          <w:i/>
          <w:sz w:val="24"/>
          <w:szCs w:val="24"/>
        </w:rPr>
        <w:t>lehetőségének biztosításáról</w:t>
      </w:r>
      <w:r>
        <w:rPr>
          <w:rFonts w:ascii="Times New Roman" w:hAnsi="Times New Roman"/>
          <w:i/>
          <w:sz w:val="24"/>
          <w:szCs w:val="24"/>
        </w:rPr>
        <w:t>.”</w:t>
      </w:r>
    </w:p>
    <w:p w14:paraId="7086EDE9" w14:textId="77777777" w:rsidR="007C0EC3" w:rsidRPr="009256C3" w:rsidRDefault="007C0EC3" w:rsidP="007C0E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604A8212" w14:textId="77777777" w:rsidR="007C0EC3" w:rsidRDefault="007C0EC3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56CE95F" w14:textId="073028F3" w:rsidR="00342F0F" w:rsidRDefault="007C0EC3" w:rsidP="005C784D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Kérem a Tisztelt Bizottságot, az előterjesztés megtárgyalására, valamint a határozati javaslat elfogadására.</w:t>
      </w:r>
    </w:p>
    <w:p w14:paraId="5B1A108B" w14:textId="77777777" w:rsidR="00342F0F" w:rsidRDefault="00342F0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188416FA" w14:textId="476D2E65" w:rsidR="007C0EC3" w:rsidRDefault="007C0EC3" w:rsidP="008014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D00D0">
        <w:rPr>
          <w:rFonts w:ascii="Times New Roman" w:hAnsi="Times New Roman"/>
          <w:b/>
          <w:sz w:val="24"/>
          <w:szCs w:val="24"/>
        </w:rPr>
        <w:lastRenderedPageBreak/>
        <w:t>Határozati javaslat</w:t>
      </w:r>
    </w:p>
    <w:p w14:paraId="1DFC2C36" w14:textId="77777777" w:rsidR="007C0EC3" w:rsidRPr="000D00D0" w:rsidRDefault="007C0EC3" w:rsidP="00FE7D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6E38E61C" w14:textId="2E2257AD" w:rsidR="007C0EC3" w:rsidRPr="00F0124D" w:rsidRDefault="007C0EC3" w:rsidP="007C0EC3">
      <w:pPr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bookmarkStart w:id="0" w:name="_GoBack"/>
      <w:proofErr w:type="gramStart"/>
      <w:r w:rsidRPr="000D00D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</w:t>
      </w:r>
      <w:r w:rsidR="00035B6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0D00D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Főváros</w:t>
      </w:r>
      <w:proofErr w:type="gramEnd"/>
      <w:r w:rsidRPr="000D00D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035B6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0D00D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VII. </w:t>
      </w:r>
      <w:r w:rsidR="00035B6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0D00D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kerület </w:t>
      </w:r>
      <w:r w:rsidR="00035B6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0D00D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Erzsébetváros </w:t>
      </w:r>
      <w:r w:rsidR="00035B6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0D00D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Önkormányzata </w:t>
      </w:r>
      <w:r w:rsidR="00035B6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0D00D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Képviselő-testülete </w:t>
      </w:r>
      <w:bookmarkEnd w:id="0"/>
      <w:r w:rsidRPr="000D00D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Pénzügyi és Kerületfejlesztési Bizottság</w:t>
      </w:r>
      <w:r w:rsidR="005C784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a</w:t>
      </w:r>
      <w:r w:rsidRPr="000D00D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513B3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…/202</w:t>
      </w:r>
      <w:r w:rsidR="00342F0F" w:rsidRPr="00513B3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Pr="00513B3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8436B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</w:t>
      </w:r>
      <w:r w:rsidRPr="00513B3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</w:t>
      </w:r>
      <w:r w:rsidR="00FE7DE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</w:t>
      </w:r>
      <w:r w:rsidRPr="00513B3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FE7DE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22</w:t>
      </w:r>
      <w:r w:rsidRPr="00513B3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.)</w:t>
      </w:r>
      <w:r w:rsidRPr="000D00D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határozata </w:t>
      </w:r>
      <w:r w:rsidR="00FE7DE0" w:rsidRPr="00FE7DE0">
        <w:rPr>
          <w:rFonts w:ascii="Times New Roman" w:hAnsi="Times New Roman"/>
          <w:b/>
          <w:bCs/>
          <w:sz w:val="24"/>
          <w:szCs w:val="24"/>
          <w:u w:val="single"/>
        </w:rPr>
        <w:t>a „Bérlakás Pályázat 2026. II.” pályázati kiírás módosítása tárgyában</w:t>
      </w:r>
    </w:p>
    <w:p w14:paraId="5C24C8EA" w14:textId="25F1ABA9" w:rsidR="007C0EC3" w:rsidRPr="000D00D0" w:rsidRDefault="00A44A6C" w:rsidP="007C0EC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Budapest Főváros VII. k</w:t>
      </w:r>
      <w:r w:rsidR="007C0EC3" w:rsidRPr="000D00D0">
        <w:rPr>
          <w:rFonts w:ascii="Times New Roman" w:hAnsi="Times New Roman"/>
          <w:sz w:val="24"/>
          <w:szCs w:val="24"/>
        </w:rPr>
        <w:t>erület Erzsébetváros Önko</w:t>
      </w:r>
      <w:r w:rsidR="005C784D">
        <w:rPr>
          <w:rFonts w:ascii="Times New Roman" w:hAnsi="Times New Roman"/>
          <w:sz w:val="24"/>
          <w:szCs w:val="24"/>
        </w:rPr>
        <w:t>rmányzata Képviselő-testülete</w:t>
      </w:r>
      <w:r w:rsidR="007C0EC3" w:rsidRPr="000D00D0">
        <w:rPr>
          <w:rFonts w:ascii="Times New Roman" w:hAnsi="Times New Roman"/>
          <w:sz w:val="24"/>
          <w:szCs w:val="24"/>
        </w:rPr>
        <w:t xml:space="preserve"> </w:t>
      </w:r>
      <w:r w:rsidR="007C0EC3" w:rsidRPr="000D00D0">
        <w:rPr>
          <w:rFonts w:ascii="Times New Roman" w:hAnsi="Times New Roman"/>
          <w:bCs/>
          <w:color w:val="010101"/>
          <w:sz w:val="24"/>
          <w:szCs w:val="24"/>
        </w:rPr>
        <w:t>Pénzügyi és Kerületfejlesztési Bizottsága</w:t>
      </w:r>
      <w:r w:rsidR="007C0EC3" w:rsidRPr="000D00D0">
        <w:rPr>
          <w:rFonts w:ascii="Times New Roman" w:hAnsi="Times New Roman"/>
          <w:sz w:val="24"/>
          <w:szCs w:val="24"/>
        </w:rPr>
        <w:t xml:space="preserve"> úgy dönt, hogy </w:t>
      </w:r>
    </w:p>
    <w:p w14:paraId="0A3C9998" w14:textId="3FB602F3" w:rsidR="007C0EC3" w:rsidRPr="000D4763" w:rsidRDefault="007C0EC3" w:rsidP="007C0EC3">
      <w:pPr>
        <w:pStyle w:val="Listaszerbekezds"/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 w:rsidRPr="00E41D35">
        <w:rPr>
          <w:rFonts w:ascii="Times New Roman" w:hAnsi="Times New Roman"/>
          <w:b/>
          <w:bCs/>
          <w:sz w:val="24"/>
          <w:szCs w:val="24"/>
          <w:u w:val="single"/>
        </w:rPr>
        <w:t>jóváhagyja</w:t>
      </w:r>
      <w:r w:rsidRPr="00E41D35">
        <w:rPr>
          <w:rFonts w:ascii="Times New Roman" w:hAnsi="Times New Roman"/>
          <w:sz w:val="24"/>
          <w:szCs w:val="24"/>
        </w:rPr>
        <w:t xml:space="preserve"> </w:t>
      </w:r>
      <w:r w:rsidR="00F4376C" w:rsidRPr="00F4376C">
        <w:rPr>
          <w:rFonts w:ascii="Times New Roman" w:hAnsi="Times New Roman"/>
          <w:sz w:val="24"/>
          <w:szCs w:val="24"/>
        </w:rPr>
        <w:t>a jelen határozat mellékletét képező, módosított „Bérlakás pályázat 2026. II.” pályázati kiírást</w:t>
      </w:r>
      <w:r w:rsidR="00F4376C">
        <w:rPr>
          <w:rFonts w:ascii="Times New Roman" w:hAnsi="Times New Roman"/>
          <w:sz w:val="24"/>
          <w:szCs w:val="24"/>
        </w:rPr>
        <w:t>.</w:t>
      </w:r>
    </w:p>
    <w:p w14:paraId="51DD14DD" w14:textId="77777777" w:rsidR="007C0EC3" w:rsidRDefault="007C0EC3" w:rsidP="007C0EC3">
      <w:pPr>
        <w:pStyle w:val="Listaszerbekezds"/>
        <w:jc w:val="both"/>
        <w:rPr>
          <w:rFonts w:ascii="Times New Roman" w:hAnsi="Times New Roman"/>
          <w:sz w:val="24"/>
          <w:szCs w:val="24"/>
        </w:rPr>
      </w:pPr>
    </w:p>
    <w:p w14:paraId="2976486A" w14:textId="45F72637" w:rsidR="007C0EC3" w:rsidRPr="0008462E" w:rsidRDefault="007C0EC3" w:rsidP="007C0EC3">
      <w:pPr>
        <w:pStyle w:val="Listaszerbekezds"/>
        <w:numPr>
          <w:ilvl w:val="0"/>
          <w:numId w:val="28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5C7085">
        <w:rPr>
          <w:rFonts w:ascii="Times New Roman" w:hAnsi="Times New Roman"/>
          <w:iCs/>
          <w:sz w:val="24"/>
          <w:szCs w:val="24"/>
        </w:rPr>
        <w:t xml:space="preserve">felkéri </w:t>
      </w:r>
      <w:r w:rsidR="003B795D" w:rsidRPr="003B795D">
        <w:rPr>
          <w:rFonts w:ascii="Times New Roman" w:hAnsi="Times New Roman"/>
          <w:iCs/>
          <w:sz w:val="24"/>
          <w:szCs w:val="24"/>
        </w:rPr>
        <w:t>az EVIN Nonprofit Zrt.-t a módosított pályázati kiírás</w:t>
      </w:r>
      <w:r w:rsidR="00394E58">
        <w:rPr>
          <w:rFonts w:ascii="Times New Roman" w:hAnsi="Times New Roman"/>
          <w:iCs/>
          <w:sz w:val="24"/>
          <w:szCs w:val="24"/>
        </w:rPr>
        <w:t>nak</w:t>
      </w:r>
      <w:r w:rsidR="003B795D" w:rsidRPr="003B795D">
        <w:rPr>
          <w:rFonts w:ascii="Times New Roman" w:hAnsi="Times New Roman"/>
          <w:iCs/>
          <w:sz w:val="24"/>
          <w:szCs w:val="24"/>
        </w:rPr>
        <w:t xml:space="preserve"> az Önkormányzat (</w:t>
      </w:r>
      <w:hyperlink r:id="rId8" w:history="1">
        <w:r w:rsidR="00A44A6C" w:rsidRPr="00BB23C5">
          <w:rPr>
            <w:rStyle w:val="Hiperhivatkozs"/>
            <w:rFonts w:ascii="Times New Roman" w:hAnsi="Times New Roman"/>
            <w:iCs/>
            <w:sz w:val="24"/>
            <w:szCs w:val="24"/>
          </w:rPr>
          <w:t>www.erzsebetvaros.hu</w:t>
        </w:r>
      </w:hyperlink>
      <w:r w:rsidR="003B795D" w:rsidRPr="003B795D">
        <w:rPr>
          <w:rFonts w:ascii="Times New Roman" w:hAnsi="Times New Roman"/>
          <w:iCs/>
          <w:sz w:val="24"/>
          <w:szCs w:val="24"/>
        </w:rPr>
        <w:t>) és az EVIN Nonprofit Zrt. (</w:t>
      </w:r>
      <w:hyperlink r:id="rId9" w:history="1">
        <w:r w:rsidR="00A44A6C" w:rsidRPr="00BB23C5">
          <w:rPr>
            <w:rStyle w:val="Hiperhivatkozs"/>
            <w:rFonts w:ascii="Times New Roman" w:hAnsi="Times New Roman"/>
            <w:iCs/>
            <w:sz w:val="24"/>
            <w:szCs w:val="24"/>
          </w:rPr>
          <w:t>www.evin.hu</w:t>
        </w:r>
      </w:hyperlink>
      <w:r w:rsidR="003B795D" w:rsidRPr="003B795D">
        <w:rPr>
          <w:rFonts w:ascii="Times New Roman" w:hAnsi="Times New Roman"/>
          <w:iCs/>
          <w:sz w:val="24"/>
          <w:szCs w:val="24"/>
        </w:rPr>
        <w:t xml:space="preserve">) honlapján </w:t>
      </w:r>
      <w:r w:rsidR="00394E58">
        <w:rPr>
          <w:rFonts w:ascii="Times New Roman" w:hAnsi="Times New Roman"/>
          <w:iCs/>
          <w:sz w:val="24"/>
          <w:szCs w:val="24"/>
        </w:rPr>
        <w:t xml:space="preserve">való közzétételére. </w:t>
      </w:r>
    </w:p>
    <w:p w14:paraId="39C4D417" w14:textId="77777777" w:rsidR="007C0EC3" w:rsidRPr="000D00D0" w:rsidRDefault="007C0EC3" w:rsidP="007C0E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F093811" w14:textId="77777777" w:rsidR="007C0EC3" w:rsidRPr="00923591" w:rsidRDefault="007C0EC3" w:rsidP="007C0E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3591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923591">
        <w:rPr>
          <w:rFonts w:ascii="Times New Roman" w:hAnsi="Times New Roman"/>
          <w:b/>
          <w:sz w:val="24"/>
          <w:szCs w:val="24"/>
        </w:rPr>
        <w:tab/>
      </w:r>
      <w:r w:rsidRPr="00923591">
        <w:rPr>
          <w:rFonts w:ascii="Times New Roman" w:hAnsi="Times New Roman"/>
          <w:sz w:val="24"/>
          <w:szCs w:val="24"/>
        </w:rPr>
        <w:t>Niedermüller Péter polgármester</w:t>
      </w:r>
    </w:p>
    <w:p w14:paraId="2FB8C97B" w14:textId="691EF0C8" w:rsidR="007C0EC3" w:rsidRPr="00923591" w:rsidRDefault="007C0EC3" w:rsidP="007C0EC3">
      <w:pPr>
        <w:widowControl w:val="0"/>
        <w:autoSpaceDE w:val="0"/>
        <w:autoSpaceDN w:val="0"/>
        <w:adjustRightInd w:val="0"/>
        <w:spacing w:after="0" w:line="240" w:lineRule="auto"/>
        <w:ind w:left="1410" w:hanging="1410"/>
        <w:jc w:val="both"/>
        <w:rPr>
          <w:rFonts w:ascii="Times New Roman" w:hAnsi="Times New Roman"/>
          <w:sz w:val="24"/>
          <w:szCs w:val="24"/>
        </w:rPr>
      </w:pPr>
      <w:r w:rsidRPr="00923591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923591">
        <w:rPr>
          <w:rFonts w:ascii="Times New Roman" w:hAnsi="Times New Roman"/>
          <w:sz w:val="24"/>
          <w:szCs w:val="24"/>
        </w:rPr>
        <w:tab/>
        <w:t>1. pont tekintetében 202</w:t>
      </w:r>
      <w:r w:rsidR="00342F0F">
        <w:rPr>
          <w:rFonts w:ascii="Times New Roman" w:hAnsi="Times New Roman"/>
          <w:sz w:val="24"/>
          <w:szCs w:val="24"/>
        </w:rPr>
        <w:t>6</w:t>
      </w:r>
      <w:r w:rsidRPr="002E546A">
        <w:rPr>
          <w:rFonts w:ascii="Times New Roman" w:hAnsi="Times New Roman"/>
          <w:sz w:val="24"/>
          <w:szCs w:val="24"/>
        </w:rPr>
        <w:t>.</w:t>
      </w:r>
      <w:r w:rsidR="008436BD">
        <w:rPr>
          <w:rFonts w:ascii="Times New Roman" w:hAnsi="Times New Roman"/>
          <w:sz w:val="24"/>
          <w:szCs w:val="24"/>
        </w:rPr>
        <w:t xml:space="preserve"> </w:t>
      </w:r>
      <w:r w:rsidR="00394E58">
        <w:rPr>
          <w:rFonts w:ascii="Times New Roman" w:hAnsi="Times New Roman"/>
          <w:sz w:val="24"/>
          <w:szCs w:val="24"/>
        </w:rPr>
        <w:t>július 22.</w:t>
      </w:r>
    </w:p>
    <w:p w14:paraId="5F163D56" w14:textId="14E77545" w:rsidR="007C0EC3" w:rsidRPr="00923591" w:rsidRDefault="007C0EC3" w:rsidP="007C0EC3">
      <w:pPr>
        <w:widowControl w:val="0"/>
        <w:autoSpaceDE w:val="0"/>
        <w:autoSpaceDN w:val="0"/>
        <w:adjustRightInd w:val="0"/>
        <w:spacing w:after="0" w:line="240" w:lineRule="auto"/>
        <w:ind w:left="1410"/>
        <w:jc w:val="both"/>
        <w:rPr>
          <w:rFonts w:ascii="Times New Roman" w:hAnsi="Times New Roman"/>
          <w:sz w:val="24"/>
          <w:szCs w:val="24"/>
        </w:rPr>
      </w:pPr>
      <w:r w:rsidRPr="00923591">
        <w:rPr>
          <w:rFonts w:ascii="Times New Roman" w:hAnsi="Times New Roman"/>
          <w:sz w:val="24"/>
          <w:szCs w:val="24"/>
        </w:rPr>
        <w:t xml:space="preserve">2. pont tekintetében </w:t>
      </w:r>
      <w:r w:rsidR="00E6427E">
        <w:rPr>
          <w:rFonts w:ascii="Times New Roman" w:hAnsi="Times New Roman"/>
          <w:sz w:val="24"/>
          <w:szCs w:val="24"/>
        </w:rPr>
        <w:t xml:space="preserve">2026. </w:t>
      </w:r>
      <w:r w:rsidR="00394E58">
        <w:rPr>
          <w:rFonts w:ascii="Times New Roman" w:hAnsi="Times New Roman"/>
          <w:sz w:val="24"/>
          <w:szCs w:val="24"/>
        </w:rPr>
        <w:t>július 23.</w:t>
      </w:r>
    </w:p>
    <w:p w14:paraId="733BFB48" w14:textId="77777777" w:rsidR="007C0EC3" w:rsidRDefault="007C0EC3" w:rsidP="007C0E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5F2400B3" w14:textId="58DC35A0" w:rsidR="007C0EC3" w:rsidRPr="00036EED" w:rsidRDefault="007C0EC3" w:rsidP="007C0E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74E62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>
        <w:rPr>
          <w:rFonts w:ascii="Times New Roman" w:hAnsi="Times New Roman"/>
          <w:sz w:val="24"/>
          <w:szCs w:val="24"/>
        </w:rPr>
        <w:t>202</w:t>
      </w:r>
      <w:r w:rsidR="00342F0F">
        <w:rPr>
          <w:rFonts w:ascii="Times New Roman" w:hAnsi="Times New Roman"/>
          <w:sz w:val="24"/>
          <w:szCs w:val="24"/>
        </w:rPr>
        <w:t>6</w:t>
      </w:r>
      <w:r w:rsidRPr="00475F46">
        <w:rPr>
          <w:rFonts w:ascii="Times New Roman" w:hAnsi="Times New Roman"/>
          <w:sz w:val="24"/>
          <w:szCs w:val="24"/>
        </w:rPr>
        <w:t>.</w:t>
      </w:r>
      <w:r w:rsidR="008436BD">
        <w:rPr>
          <w:rFonts w:ascii="Times New Roman" w:hAnsi="Times New Roman"/>
          <w:sz w:val="24"/>
          <w:szCs w:val="24"/>
        </w:rPr>
        <w:t xml:space="preserve"> jú</w:t>
      </w:r>
      <w:r w:rsidR="00FE7DE0">
        <w:rPr>
          <w:rFonts w:ascii="Times New Roman" w:hAnsi="Times New Roman"/>
          <w:sz w:val="24"/>
          <w:szCs w:val="24"/>
        </w:rPr>
        <w:t>lius 15.</w:t>
      </w:r>
    </w:p>
    <w:p w14:paraId="26C7AB44" w14:textId="77777777" w:rsidR="007C0EC3" w:rsidRDefault="007C0EC3" w:rsidP="00ED73F5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55021829" w14:textId="77777777" w:rsidR="007C0EC3" w:rsidRDefault="007C0EC3" w:rsidP="00ED73F5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4C65C02D" w14:textId="7D7CF2CB" w:rsidR="007C0EC3" w:rsidRPr="005B03DE" w:rsidRDefault="00453240" w:rsidP="007C0EC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7C0EC3"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-1975121503"/>
          <w:placeholder>
            <w:docPart w:val="048DCF7B85844029A5EBC010263AFC67"/>
          </w:placeholder>
        </w:sdtPr>
        <w:sdtEndPr/>
        <w:sdtContent>
          <w:proofErr w:type="gramStart"/>
          <w:r w:rsidR="007C0EC3">
            <w:rPr>
              <w:rFonts w:ascii="Times New Roman" w:hAnsi="Times New Roman"/>
              <w:sz w:val="24"/>
            </w:rPr>
            <w:t>dr.</w:t>
          </w:r>
          <w:proofErr w:type="gramEnd"/>
          <w:r w:rsidR="007C0EC3"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14:paraId="768A4BAC" w14:textId="77777777" w:rsidR="007C0EC3" w:rsidRPr="005B03DE" w:rsidRDefault="007C0EC3" w:rsidP="007C0EC3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1475828864"/>
          <w:placeholder>
            <w:docPart w:val="048DCF7B85844029A5EBC010263AFC67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3285F0B5" w14:textId="77777777" w:rsidR="007C0EC3" w:rsidRDefault="007C0EC3" w:rsidP="007C0EC3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77026E5" w14:textId="77777777" w:rsidR="007C0EC3" w:rsidRDefault="007C0EC3" w:rsidP="007C0EC3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mellékletek:</w:t>
      </w:r>
    </w:p>
    <w:p w14:paraId="0491028D" w14:textId="77777777" w:rsidR="007C0EC3" w:rsidRPr="00D312C5" w:rsidRDefault="007C0EC3" w:rsidP="007C0EC3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D698446" w14:textId="623FA083" w:rsidR="007C0EC3" w:rsidRDefault="00374D7E" w:rsidP="007C0EC3">
      <w:pPr>
        <w:pStyle w:val="Listaszerbekezds"/>
        <w:widowControl w:val="0"/>
        <w:numPr>
          <w:ilvl w:val="0"/>
          <w:numId w:val="39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7C0EC3">
        <w:rPr>
          <w:rFonts w:ascii="Times New Roman" w:hAnsi="Times New Roman"/>
          <w:sz w:val="24"/>
          <w:szCs w:val="24"/>
        </w:rPr>
        <w:t xml:space="preserve">. melléklet - </w:t>
      </w:r>
      <w:r w:rsidR="00FE7DE0" w:rsidRPr="00FE7DE0">
        <w:rPr>
          <w:rFonts w:ascii="Times New Roman" w:hAnsi="Times New Roman"/>
          <w:sz w:val="24"/>
          <w:szCs w:val="24"/>
        </w:rPr>
        <w:t>359/2026. (VI.15.)</w:t>
      </w:r>
      <w:r w:rsidR="00FE7DE0">
        <w:rPr>
          <w:rFonts w:ascii="Times New Roman" w:hAnsi="Times New Roman"/>
          <w:sz w:val="24"/>
          <w:szCs w:val="24"/>
        </w:rPr>
        <w:t xml:space="preserve"> PKB határozat</w:t>
      </w:r>
    </w:p>
    <w:p w14:paraId="74042281" w14:textId="68454471" w:rsidR="007C0EC3" w:rsidRPr="00D16AE4" w:rsidRDefault="00374D7E" w:rsidP="007C0EC3">
      <w:pPr>
        <w:pStyle w:val="Listaszerbekezds"/>
        <w:widowControl w:val="0"/>
        <w:numPr>
          <w:ilvl w:val="0"/>
          <w:numId w:val="39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6AE4">
        <w:rPr>
          <w:rFonts w:ascii="Times New Roman" w:hAnsi="Times New Roman"/>
          <w:sz w:val="24"/>
          <w:szCs w:val="24"/>
        </w:rPr>
        <w:t>2</w:t>
      </w:r>
      <w:r w:rsidR="007C0EC3" w:rsidRPr="00D16AE4">
        <w:rPr>
          <w:rFonts w:ascii="Times New Roman" w:hAnsi="Times New Roman"/>
          <w:sz w:val="24"/>
          <w:szCs w:val="24"/>
        </w:rPr>
        <w:t>. melléklet - Bérlakás Pályázat 202</w:t>
      </w:r>
      <w:r w:rsidR="00342F0F" w:rsidRPr="00D16AE4">
        <w:rPr>
          <w:rFonts w:ascii="Times New Roman" w:hAnsi="Times New Roman"/>
          <w:sz w:val="24"/>
          <w:szCs w:val="24"/>
        </w:rPr>
        <w:t>6</w:t>
      </w:r>
      <w:r w:rsidR="007C0EC3" w:rsidRPr="00D16AE4">
        <w:rPr>
          <w:rFonts w:ascii="Times New Roman" w:hAnsi="Times New Roman"/>
          <w:sz w:val="24"/>
          <w:szCs w:val="24"/>
        </w:rPr>
        <w:t>. I</w:t>
      </w:r>
      <w:r w:rsidR="008436BD" w:rsidRPr="00D16AE4">
        <w:rPr>
          <w:rFonts w:ascii="Times New Roman" w:hAnsi="Times New Roman"/>
          <w:sz w:val="24"/>
          <w:szCs w:val="24"/>
        </w:rPr>
        <w:t>I</w:t>
      </w:r>
      <w:r w:rsidR="007C0EC3" w:rsidRPr="00D16AE4">
        <w:rPr>
          <w:rFonts w:ascii="Times New Roman" w:hAnsi="Times New Roman"/>
          <w:sz w:val="24"/>
          <w:szCs w:val="24"/>
        </w:rPr>
        <w:t xml:space="preserve">. </w:t>
      </w:r>
      <w:r w:rsidR="00FE7DE0">
        <w:rPr>
          <w:rFonts w:ascii="Times New Roman" w:hAnsi="Times New Roman"/>
          <w:sz w:val="24"/>
          <w:szCs w:val="24"/>
        </w:rPr>
        <w:t xml:space="preserve">– </w:t>
      </w:r>
      <w:r w:rsidR="00DE5EE8">
        <w:rPr>
          <w:rFonts w:ascii="Times New Roman" w:hAnsi="Times New Roman"/>
          <w:sz w:val="24"/>
          <w:szCs w:val="24"/>
        </w:rPr>
        <w:t>P</w:t>
      </w:r>
      <w:r w:rsidR="00FE7DE0">
        <w:rPr>
          <w:rFonts w:ascii="Times New Roman" w:hAnsi="Times New Roman"/>
          <w:sz w:val="24"/>
          <w:szCs w:val="24"/>
        </w:rPr>
        <w:t>ályázati kiírás</w:t>
      </w:r>
    </w:p>
    <w:p w14:paraId="449F92AE" w14:textId="77777777" w:rsidR="007C0EC3" w:rsidRDefault="007C0EC3" w:rsidP="007C0EC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8CAED63" w14:textId="060C46F4" w:rsidR="007C0EC3" w:rsidRDefault="007C0EC3" w:rsidP="007C0EC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Határozati</w:t>
      </w:r>
      <w:r w:rsidRPr="00E41D35">
        <w:rPr>
          <w:rFonts w:ascii="Times New Roman" w:hAnsi="Times New Roman"/>
          <w:sz w:val="24"/>
          <w:szCs w:val="24"/>
        </w:rPr>
        <w:t xml:space="preserve"> javaslat melléklet:</w:t>
      </w:r>
    </w:p>
    <w:p w14:paraId="5C01B013" w14:textId="77777777" w:rsidR="007C0EC3" w:rsidRPr="00E41D35" w:rsidRDefault="007C0EC3" w:rsidP="007C0EC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24F5384" w14:textId="66925DF4" w:rsidR="002250A2" w:rsidRPr="00FE7DE0" w:rsidRDefault="00FC41F2" w:rsidP="002250A2">
      <w:pPr>
        <w:pStyle w:val="Listaszerbekezds"/>
        <w:widowControl w:val="0"/>
        <w:numPr>
          <w:ilvl w:val="0"/>
          <w:numId w:val="41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/>
          <w:color w:val="000000" w:themeColor="text1"/>
          <w:sz w:val="24"/>
          <w:szCs w:val="24"/>
        </w:rPr>
      </w:pPr>
      <w:r w:rsidRPr="00FE7DE0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7C0EC3" w:rsidRPr="00FE7DE0">
        <w:rPr>
          <w:rFonts w:ascii="Times New Roman" w:hAnsi="Times New Roman"/>
          <w:color w:val="000000" w:themeColor="text1"/>
          <w:sz w:val="24"/>
          <w:szCs w:val="24"/>
        </w:rPr>
        <w:t>. melléklet - Bérlakás Pályázat 202</w:t>
      </w:r>
      <w:r w:rsidR="00342F0F" w:rsidRPr="00FE7DE0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7C0EC3" w:rsidRPr="00FE7DE0">
        <w:rPr>
          <w:rFonts w:ascii="Times New Roman" w:hAnsi="Times New Roman"/>
          <w:color w:val="000000" w:themeColor="text1"/>
          <w:sz w:val="24"/>
          <w:szCs w:val="24"/>
        </w:rPr>
        <w:t>. I</w:t>
      </w:r>
      <w:r w:rsidR="008436BD" w:rsidRPr="00FE7DE0">
        <w:rPr>
          <w:rFonts w:ascii="Times New Roman" w:hAnsi="Times New Roman"/>
          <w:color w:val="000000" w:themeColor="text1"/>
          <w:sz w:val="24"/>
          <w:szCs w:val="24"/>
        </w:rPr>
        <w:t>I</w:t>
      </w:r>
      <w:r w:rsidR="007C0EC3" w:rsidRPr="00FE7DE0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2250A2" w:rsidRPr="00FE7DE0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7C0EC3" w:rsidRPr="00FE7DE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E7DE0" w:rsidRPr="00FE7DE0">
        <w:rPr>
          <w:rFonts w:ascii="Times New Roman" w:hAnsi="Times New Roman"/>
          <w:color w:val="000000" w:themeColor="text1"/>
          <w:sz w:val="24"/>
          <w:szCs w:val="24"/>
        </w:rPr>
        <w:t>Módosított k</w:t>
      </w:r>
      <w:r w:rsidR="007C0EC3" w:rsidRPr="00FE7DE0">
        <w:rPr>
          <w:rFonts w:ascii="Times New Roman" w:hAnsi="Times New Roman"/>
          <w:color w:val="000000" w:themeColor="text1"/>
          <w:sz w:val="24"/>
          <w:szCs w:val="24"/>
        </w:rPr>
        <w:t>iírás</w:t>
      </w:r>
    </w:p>
    <w:p w14:paraId="7081B4B5" w14:textId="182B48E9" w:rsidR="007C0EC3" w:rsidRPr="008436BD" w:rsidRDefault="007C0EC3" w:rsidP="00FE7DE0">
      <w:pPr>
        <w:pStyle w:val="Listaszerbekezds"/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/>
          <w:b/>
          <w:bCs/>
          <w:sz w:val="24"/>
          <w:szCs w:val="24"/>
        </w:rPr>
      </w:pPr>
    </w:p>
    <w:sectPr w:rsidR="007C0EC3" w:rsidRPr="008436BD" w:rsidSect="002E351E">
      <w:footerReference w:type="default" r:id="rId10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2AD800" w14:textId="77777777" w:rsidR="00C71702" w:rsidRDefault="00C71702">
      <w:pPr>
        <w:spacing w:after="0" w:line="240" w:lineRule="auto"/>
      </w:pPr>
      <w:r>
        <w:separator/>
      </w:r>
    </w:p>
  </w:endnote>
  <w:endnote w:type="continuationSeparator" w:id="0">
    <w:p w14:paraId="49C55DD5" w14:textId="77777777" w:rsidR="00C71702" w:rsidRDefault="00C71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2809F1" w14:textId="263603C0" w:rsidR="001A6BFA" w:rsidRPr="001C6C88" w:rsidRDefault="002C6A09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035B6D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70124FB8" w14:textId="77777777"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AD62AF" w14:textId="77777777" w:rsidR="00C71702" w:rsidRDefault="00C71702">
      <w:pPr>
        <w:spacing w:after="0" w:line="240" w:lineRule="auto"/>
      </w:pPr>
      <w:r>
        <w:separator/>
      </w:r>
    </w:p>
  </w:footnote>
  <w:footnote w:type="continuationSeparator" w:id="0">
    <w:p w14:paraId="2B20C73B" w14:textId="77777777" w:rsidR="00C71702" w:rsidRDefault="00C71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DF1A85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332D99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456235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3B689B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642157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66A70D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D50007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E9CD5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568B9B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D310C4D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0BA6E2C" w:tentative="1">
      <w:start w:val="1"/>
      <w:numFmt w:val="lowerLetter"/>
      <w:lvlText w:val="%2."/>
      <w:lvlJc w:val="left"/>
      <w:pPr>
        <w:ind w:left="1440" w:hanging="360"/>
      </w:pPr>
    </w:lvl>
    <w:lvl w:ilvl="2" w:tplc="20EE9C40" w:tentative="1">
      <w:start w:val="1"/>
      <w:numFmt w:val="lowerRoman"/>
      <w:lvlText w:val="%3."/>
      <w:lvlJc w:val="right"/>
      <w:pPr>
        <w:ind w:left="2160" w:hanging="180"/>
      </w:pPr>
    </w:lvl>
    <w:lvl w:ilvl="3" w:tplc="AA307CEA" w:tentative="1">
      <w:start w:val="1"/>
      <w:numFmt w:val="decimal"/>
      <w:lvlText w:val="%4."/>
      <w:lvlJc w:val="left"/>
      <w:pPr>
        <w:ind w:left="2880" w:hanging="360"/>
      </w:pPr>
    </w:lvl>
    <w:lvl w:ilvl="4" w:tplc="862A73D0" w:tentative="1">
      <w:start w:val="1"/>
      <w:numFmt w:val="lowerLetter"/>
      <w:lvlText w:val="%5."/>
      <w:lvlJc w:val="left"/>
      <w:pPr>
        <w:ind w:left="3600" w:hanging="360"/>
      </w:pPr>
    </w:lvl>
    <w:lvl w:ilvl="5" w:tplc="5448A798" w:tentative="1">
      <w:start w:val="1"/>
      <w:numFmt w:val="lowerRoman"/>
      <w:lvlText w:val="%6."/>
      <w:lvlJc w:val="right"/>
      <w:pPr>
        <w:ind w:left="4320" w:hanging="180"/>
      </w:pPr>
    </w:lvl>
    <w:lvl w:ilvl="6" w:tplc="053AE5E4" w:tentative="1">
      <w:start w:val="1"/>
      <w:numFmt w:val="decimal"/>
      <w:lvlText w:val="%7."/>
      <w:lvlJc w:val="left"/>
      <w:pPr>
        <w:ind w:left="5040" w:hanging="360"/>
      </w:pPr>
    </w:lvl>
    <w:lvl w:ilvl="7" w:tplc="FF18C8B2" w:tentative="1">
      <w:start w:val="1"/>
      <w:numFmt w:val="lowerLetter"/>
      <w:lvlText w:val="%8."/>
      <w:lvlJc w:val="left"/>
      <w:pPr>
        <w:ind w:left="5760" w:hanging="360"/>
      </w:pPr>
    </w:lvl>
    <w:lvl w:ilvl="8" w:tplc="00FE77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C31BF"/>
    <w:multiLevelType w:val="hybridMultilevel"/>
    <w:tmpl w:val="BD40E5D8"/>
    <w:lvl w:ilvl="0" w:tplc="C49073EC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40" w:hanging="360"/>
      </w:pPr>
    </w:lvl>
    <w:lvl w:ilvl="2" w:tplc="040E001B" w:tentative="1">
      <w:start w:val="1"/>
      <w:numFmt w:val="lowerRoman"/>
      <w:lvlText w:val="%3."/>
      <w:lvlJc w:val="right"/>
      <w:pPr>
        <w:ind w:left="1860" w:hanging="180"/>
      </w:pPr>
    </w:lvl>
    <w:lvl w:ilvl="3" w:tplc="040E000F" w:tentative="1">
      <w:start w:val="1"/>
      <w:numFmt w:val="decimal"/>
      <w:lvlText w:val="%4."/>
      <w:lvlJc w:val="left"/>
      <w:pPr>
        <w:ind w:left="2580" w:hanging="360"/>
      </w:pPr>
    </w:lvl>
    <w:lvl w:ilvl="4" w:tplc="040E0019" w:tentative="1">
      <w:start w:val="1"/>
      <w:numFmt w:val="lowerLetter"/>
      <w:lvlText w:val="%5."/>
      <w:lvlJc w:val="left"/>
      <w:pPr>
        <w:ind w:left="3300" w:hanging="360"/>
      </w:pPr>
    </w:lvl>
    <w:lvl w:ilvl="5" w:tplc="040E001B" w:tentative="1">
      <w:start w:val="1"/>
      <w:numFmt w:val="lowerRoman"/>
      <w:lvlText w:val="%6."/>
      <w:lvlJc w:val="right"/>
      <w:pPr>
        <w:ind w:left="4020" w:hanging="180"/>
      </w:pPr>
    </w:lvl>
    <w:lvl w:ilvl="6" w:tplc="040E000F" w:tentative="1">
      <w:start w:val="1"/>
      <w:numFmt w:val="decimal"/>
      <w:lvlText w:val="%7."/>
      <w:lvlJc w:val="left"/>
      <w:pPr>
        <w:ind w:left="4740" w:hanging="360"/>
      </w:pPr>
    </w:lvl>
    <w:lvl w:ilvl="7" w:tplc="040E0019" w:tentative="1">
      <w:start w:val="1"/>
      <w:numFmt w:val="lowerLetter"/>
      <w:lvlText w:val="%8."/>
      <w:lvlJc w:val="left"/>
      <w:pPr>
        <w:ind w:left="5460" w:hanging="360"/>
      </w:pPr>
    </w:lvl>
    <w:lvl w:ilvl="8" w:tplc="040E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0A57700B"/>
    <w:multiLevelType w:val="hybridMultilevel"/>
    <w:tmpl w:val="AF68CE5E"/>
    <w:lvl w:ilvl="0" w:tplc="B9C8AC9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836A138" w:tentative="1">
      <w:start w:val="1"/>
      <w:numFmt w:val="lowerLetter"/>
      <w:lvlText w:val="%2."/>
      <w:lvlJc w:val="left"/>
      <w:pPr>
        <w:ind w:left="1800" w:hanging="360"/>
      </w:pPr>
    </w:lvl>
    <w:lvl w:ilvl="2" w:tplc="5D168F28" w:tentative="1">
      <w:start w:val="1"/>
      <w:numFmt w:val="lowerRoman"/>
      <w:lvlText w:val="%3."/>
      <w:lvlJc w:val="right"/>
      <w:pPr>
        <w:ind w:left="2520" w:hanging="180"/>
      </w:pPr>
    </w:lvl>
    <w:lvl w:ilvl="3" w:tplc="78E8E208" w:tentative="1">
      <w:start w:val="1"/>
      <w:numFmt w:val="decimal"/>
      <w:lvlText w:val="%4."/>
      <w:lvlJc w:val="left"/>
      <w:pPr>
        <w:ind w:left="3240" w:hanging="360"/>
      </w:pPr>
    </w:lvl>
    <w:lvl w:ilvl="4" w:tplc="F948D95C" w:tentative="1">
      <w:start w:val="1"/>
      <w:numFmt w:val="lowerLetter"/>
      <w:lvlText w:val="%5."/>
      <w:lvlJc w:val="left"/>
      <w:pPr>
        <w:ind w:left="3960" w:hanging="360"/>
      </w:pPr>
    </w:lvl>
    <w:lvl w:ilvl="5" w:tplc="48FE868C" w:tentative="1">
      <w:start w:val="1"/>
      <w:numFmt w:val="lowerRoman"/>
      <w:lvlText w:val="%6."/>
      <w:lvlJc w:val="right"/>
      <w:pPr>
        <w:ind w:left="4680" w:hanging="180"/>
      </w:pPr>
    </w:lvl>
    <w:lvl w:ilvl="6" w:tplc="2666625A" w:tentative="1">
      <w:start w:val="1"/>
      <w:numFmt w:val="decimal"/>
      <w:lvlText w:val="%7."/>
      <w:lvlJc w:val="left"/>
      <w:pPr>
        <w:ind w:left="5400" w:hanging="360"/>
      </w:pPr>
    </w:lvl>
    <w:lvl w:ilvl="7" w:tplc="8716D426" w:tentative="1">
      <w:start w:val="1"/>
      <w:numFmt w:val="lowerLetter"/>
      <w:lvlText w:val="%8."/>
      <w:lvlJc w:val="left"/>
      <w:pPr>
        <w:ind w:left="6120" w:hanging="360"/>
      </w:pPr>
    </w:lvl>
    <w:lvl w:ilvl="8" w:tplc="4AE8067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901AC3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168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E0DF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80D6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2C1B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2ACB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B00A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708D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B8D3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697636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AAA0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90B4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868E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C8D0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425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CA30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7AFE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3CD8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F0CEB2B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A8D80CEA" w:tentative="1">
      <w:start w:val="1"/>
      <w:numFmt w:val="lowerLetter"/>
      <w:lvlText w:val="%2."/>
      <w:lvlJc w:val="left"/>
      <w:pPr>
        <w:ind w:left="1146" w:hanging="360"/>
      </w:pPr>
    </w:lvl>
    <w:lvl w:ilvl="2" w:tplc="D85602B6" w:tentative="1">
      <w:start w:val="1"/>
      <w:numFmt w:val="lowerRoman"/>
      <w:lvlText w:val="%3."/>
      <w:lvlJc w:val="right"/>
      <w:pPr>
        <w:ind w:left="1866" w:hanging="180"/>
      </w:pPr>
    </w:lvl>
    <w:lvl w:ilvl="3" w:tplc="77EC0F74" w:tentative="1">
      <w:start w:val="1"/>
      <w:numFmt w:val="decimal"/>
      <w:lvlText w:val="%4."/>
      <w:lvlJc w:val="left"/>
      <w:pPr>
        <w:ind w:left="2586" w:hanging="360"/>
      </w:pPr>
    </w:lvl>
    <w:lvl w:ilvl="4" w:tplc="5AEA5B8A" w:tentative="1">
      <w:start w:val="1"/>
      <w:numFmt w:val="lowerLetter"/>
      <w:lvlText w:val="%5."/>
      <w:lvlJc w:val="left"/>
      <w:pPr>
        <w:ind w:left="3306" w:hanging="360"/>
      </w:pPr>
    </w:lvl>
    <w:lvl w:ilvl="5" w:tplc="3266D93E" w:tentative="1">
      <w:start w:val="1"/>
      <w:numFmt w:val="lowerRoman"/>
      <w:lvlText w:val="%6."/>
      <w:lvlJc w:val="right"/>
      <w:pPr>
        <w:ind w:left="4026" w:hanging="180"/>
      </w:pPr>
    </w:lvl>
    <w:lvl w:ilvl="6" w:tplc="DAA4518E" w:tentative="1">
      <w:start w:val="1"/>
      <w:numFmt w:val="decimal"/>
      <w:lvlText w:val="%7."/>
      <w:lvlJc w:val="left"/>
      <w:pPr>
        <w:ind w:left="4746" w:hanging="360"/>
      </w:pPr>
    </w:lvl>
    <w:lvl w:ilvl="7" w:tplc="11D8C89A" w:tentative="1">
      <w:start w:val="1"/>
      <w:numFmt w:val="lowerLetter"/>
      <w:lvlText w:val="%8."/>
      <w:lvlJc w:val="left"/>
      <w:pPr>
        <w:ind w:left="5466" w:hanging="360"/>
      </w:pPr>
    </w:lvl>
    <w:lvl w:ilvl="8" w:tplc="7988C96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1D6B4D58"/>
    <w:multiLevelType w:val="hybridMultilevel"/>
    <w:tmpl w:val="4F607A84"/>
    <w:lvl w:ilvl="0" w:tplc="83D2AF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2199139E"/>
    <w:multiLevelType w:val="hybridMultilevel"/>
    <w:tmpl w:val="97BA467A"/>
    <w:lvl w:ilvl="0" w:tplc="A41AFB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15EC31C" w:tentative="1">
      <w:start w:val="1"/>
      <w:numFmt w:val="lowerLetter"/>
      <w:lvlText w:val="%2."/>
      <w:lvlJc w:val="left"/>
      <w:pPr>
        <w:ind w:left="1440" w:hanging="360"/>
      </w:pPr>
    </w:lvl>
    <w:lvl w:ilvl="2" w:tplc="B02E4AFA" w:tentative="1">
      <w:start w:val="1"/>
      <w:numFmt w:val="lowerRoman"/>
      <w:lvlText w:val="%3."/>
      <w:lvlJc w:val="right"/>
      <w:pPr>
        <w:ind w:left="2160" w:hanging="180"/>
      </w:pPr>
    </w:lvl>
    <w:lvl w:ilvl="3" w:tplc="C564396A" w:tentative="1">
      <w:start w:val="1"/>
      <w:numFmt w:val="decimal"/>
      <w:lvlText w:val="%4."/>
      <w:lvlJc w:val="left"/>
      <w:pPr>
        <w:ind w:left="2880" w:hanging="360"/>
      </w:pPr>
    </w:lvl>
    <w:lvl w:ilvl="4" w:tplc="02E0C912" w:tentative="1">
      <w:start w:val="1"/>
      <w:numFmt w:val="lowerLetter"/>
      <w:lvlText w:val="%5."/>
      <w:lvlJc w:val="left"/>
      <w:pPr>
        <w:ind w:left="3600" w:hanging="360"/>
      </w:pPr>
    </w:lvl>
    <w:lvl w:ilvl="5" w:tplc="50B221D4" w:tentative="1">
      <w:start w:val="1"/>
      <w:numFmt w:val="lowerRoman"/>
      <w:lvlText w:val="%6."/>
      <w:lvlJc w:val="right"/>
      <w:pPr>
        <w:ind w:left="4320" w:hanging="180"/>
      </w:pPr>
    </w:lvl>
    <w:lvl w:ilvl="6" w:tplc="248EE57C" w:tentative="1">
      <w:start w:val="1"/>
      <w:numFmt w:val="decimal"/>
      <w:lvlText w:val="%7."/>
      <w:lvlJc w:val="left"/>
      <w:pPr>
        <w:ind w:left="5040" w:hanging="360"/>
      </w:pPr>
    </w:lvl>
    <w:lvl w:ilvl="7" w:tplc="5D4CB178" w:tentative="1">
      <w:start w:val="1"/>
      <w:numFmt w:val="lowerLetter"/>
      <w:lvlText w:val="%8."/>
      <w:lvlJc w:val="left"/>
      <w:pPr>
        <w:ind w:left="5760" w:hanging="360"/>
      </w:pPr>
    </w:lvl>
    <w:lvl w:ilvl="8" w:tplc="BF1AFD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830A5"/>
    <w:multiLevelType w:val="hybridMultilevel"/>
    <w:tmpl w:val="50A05C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216D1D"/>
    <w:multiLevelType w:val="hybridMultilevel"/>
    <w:tmpl w:val="8B164CEE"/>
    <w:lvl w:ilvl="0" w:tplc="056E94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CF242BC4" w:tentative="1">
      <w:start w:val="1"/>
      <w:numFmt w:val="lowerLetter"/>
      <w:lvlText w:val="%2."/>
      <w:lvlJc w:val="left"/>
      <w:pPr>
        <w:ind w:left="1647" w:hanging="360"/>
      </w:pPr>
    </w:lvl>
    <w:lvl w:ilvl="2" w:tplc="627E0840" w:tentative="1">
      <w:start w:val="1"/>
      <w:numFmt w:val="lowerRoman"/>
      <w:lvlText w:val="%3."/>
      <w:lvlJc w:val="right"/>
      <w:pPr>
        <w:ind w:left="2367" w:hanging="180"/>
      </w:pPr>
    </w:lvl>
    <w:lvl w:ilvl="3" w:tplc="D8ACD1B8" w:tentative="1">
      <w:start w:val="1"/>
      <w:numFmt w:val="decimal"/>
      <w:lvlText w:val="%4."/>
      <w:lvlJc w:val="left"/>
      <w:pPr>
        <w:ind w:left="3087" w:hanging="360"/>
      </w:pPr>
    </w:lvl>
    <w:lvl w:ilvl="4" w:tplc="FC5CE6BA" w:tentative="1">
      <w:start w:val="1"/>
      <w:numFmt w:val="lowerLetter"/>
      <w:lvlText w:val="%5."/>
      <w:lvlJc w:val="left"/>
      <w:pPr>
        <w:ind w:left="3807" w:hanging="360"/>
      </w:pPr>
    </w:lvl>
    <w:lvl w:ilvl="5" w:tplc="1040D8E0" w:tentative="1">
      <w:start w:val="1"/>
      <w:numFmt w:val="lowerRoman"/>
      <w:lvlText w:val="%6."/>
      <w:lvlJc w:val="right"/>
      <w:pPr>
        <w:ind w:left="4527" w:hanging="180"/>
      </w:pPr>
    </w:lvl>
    <w:lvl w:ilvl="6" w:tplc="AA32DE1E" w:tentative="1">
      <w:start w:val="1"/>
      <w:numFmt w:val="decimal"/>
      <w:lvlText w:val="%7."/>
      <w:lvlJc w:val="left"/>
      <w:pPr>
        <w:ind w:left="5247" w:hanging="360"/>
      </w:pPr>
    </w:lvl>
    <w:lvl w:ilvl="7" w:tplc="BF3299EA" w:tentative="1">
      <w:start w:val="1"/>
      <w:numFmt w:val="lowerLetter"/>
      <w:lvlText w:val="%8."/>
      <w:lvlJc w:val="left"/>
      <w:pPr>
        <w:ind w:left="5967" w:hanging="360"/>
      </w:pPr>
    </w:lvl>
    <w:lvl w:ilvl="8" w:tplc="483C9DE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A5E0014"/>
    <w:multiLevelType w:val="hybridMultilevel"/>
    <w:tmpl w:val="B21A3FA8"/>
    <w:lvl w:ilvl="0" w:tplc="411E66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E1D87"/>
    <w:multiLevelType w:val="hybridMultilevel"/>
    <w:tmpl w:val="1A6AD258"/>
    <w:lvl w:ilvl="0" w:tplc="ADB8DA74">
      <w:start w:val="2025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391271"/>
    <w:multiLevelType w:val="hybridMultilevel"/>
    <w:tmpl w:val="E1BA2F1A"/>
    <w:lvl w:ilvl="0" w:tplc="4E383F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92226E4" w:tentative="1">
      <w:start w:val="1"/>
      <w:numFmt w:val="lowerLetter"/>
      <w:lvlText w:val="%2."/>
      <w:lvlJc w:val="left"/>
      <w:pPr>
        <w:ind w:left="1440" w:hanging="360"/>
      </w:pPr>
    </w:lvl>
    <w:lvl w:ilvl="2" w:tplc="6B88CC64" w:tentative="1">
      <w:start w:val="1"/>
      <w:numFmt w:val="lowerRoman"/>
      <w:lvlText w:val="%3."/>
      <w:lvlJc w:val="right"/>
      <w:pPr>
        <w:ind w:left="2160" w:hanging="180"/>
      </w:pPr>
    </w:lvl>
    <w:lvl w:ilvl="3" w:tplc="AF1AED92" w:tentative="1">
      <w:start w:val="1"/>
      <w:numFmt w:val="decimal"/>
      <w:lvlText w:val="%4."/>
      <w:lvlJc w:val="left"/>
      <w:pPr>
        <w:ind w:left="2880" w:hanging="360"/>
      </w:pPr>
    </w:lvl>
    <w:lvl w:ilvl="4" w:tplc="AB30E5B4" w:tentative="1">
      <w:start w:val="1"/>
      <w:numFmt w:val="lowerLetter"/>
      <w:lvlText w:val="%5."/>
      <w:lvlJc w:val="left"/>
      <w:pPr>
        <w:ind w:left="3600" w:hanging="360"/>
      </w:pPr>
    </w:lvl>
    <w:lvl w:ilvl="5" w:tplc="E0B61FB2" w:tentative="1">
      <w:start w:val="1"/>
      <w:numFmt w:val="lowerRoman"/>
      <w:lvlText w:val="%6."/>
      <w:lvlJc w:val="right"/>
      <w:pPr>
        <w:ind w:left="4320" w:hanging="180"/>
      </w:pPr>
    </w:lvl>
    <w:lvl w:ilvl="6" w:tplc="33FCC384" w:tentative="1">
      <w:start w:val="1"/>
      <w:numFmt w:val="decimal"/>
      <w:lvlText w:val="%7."/>
      <w:lvlJc w:val="left"/>
      <w:pPr>
        <w:ind w:left="5040" w:hanging="360"/>
      </w:pPr>
    </w:lvl>
    <w:lvl w:ilvl="7" w:tplc="38905888" w:tentative="1">
      <w:start w:val="1"/>
      <w:numFmt w:val="lowerLetter"/>
      <w:lvlText w:val="%8."/>
      <w:lvlJc w:val="left"/>
      <w:pPr>
        <w:ind w:left="5760" w:hanging="360"/>
      </w:pPr>
    </w:lvl>
    <w:lvl w:ilvl="8" w:tplc="C0D673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B93EB3"/>
    <w:multiLevelType w:val="hybridMultilevel"/>
    <w:tmpl w:val="C9B2468E"/>
    <w:lvl w:ilvl="0" w:tplc="586A48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3E3BA2"/>
    <w:multiLevelType w:val="hybridMultilevel"/>
    <w:tmpl w:val="439407B4"/>
    <w:lvl w:ilvl="0" w:tplc="7638D7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AB0EB6"/>
    <w:multiLevelType w:val="hybridMultilevel"/>
    <w:tmpl w:val="A62A22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B93D09"/>
    <w:multiLevelType w:val="hybridMultilevel"/>
    <w:tmpl w:val="0CC434FE"/>
    <w:lvl w:ilvl="0" w:tplc="C7D4C1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445CF8"/>
    <w:multiLevelType w:val="hybridMultilevel"/>
    <w:tmpl w:val="4D6691B6"/>
    <w:lvl w:ilvl="0" w:tplc="9C1EC44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B5B433CE">
      <w:start w:val="1"/>
      <w:numFmt w:val="lowerLetter"/>
      <w:lvlText w:val="%2."/>
      <w:lvlJc w:val="left"/>
      <w:pPr>
        <w:ind w:left="1365" w:hanging="360"/>
      </w:pPr>
    </w:lvl>
    <w:lvl w:ilvl="2" w:tplc="B56C5F0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AA169E0E" w:tentative="1">
      <w:start w:val="1"/>
      <w:numFmt w:val="decimal"/>
      <w:lvlText w:val="%4."/>
      <w:lvlJc w:val="left"/>
      <w:pPr>
        <w:ind w:left="2805" w:hanging="360"/>
      </w:pPr>
    </w:lvl>
    <w:lvl w:ilvl="4" w:tplc="17F6B5CC" w:tentative="1">
      <w:start w:val="1"/>
      <w:numFmt w:val="lowerLetter"/>
      <w:lvlText w:val="%5."/>
      <w:lvlJc w:val="left"/>
      <w:pPr>
        <w:ind w:left="3525" w:hanging="360"/>
      </w:pPr>
    </w:lvl>
    <w:lvl w:ilvl="5" w:tplc="C2B4FE6E" w:tentative="1">
      <w:start w:val="1"/>
      <w:numFmt w:val="lowerRoman"/>
      <w:lvlText w:val="%6."/>
      <w:lvlJc w:val="right"/>
      <w:pPr>
        <w:ind w:left="4245" w:hanging="180"/>
      </w:pPr>
    </w:lvl>
    <w:lvl w:ilvl="6" w:tplc="5FD28848" w:tentative="1">
      <w:start w:val="1"/>
      <w:numFmt w:val="decimal"/>
      <w:lvlText w:val="%7."/>
      <w:lvlJc w:val="left"/>
      <w:pPr>
        <w:ind w:left="4965" w:hanging="360"/>
      </w:pPr>
    </w:lvl>
    <w:lvl w:ilvl="7" w:tplc="9F1460AC" w:tentative="1">
      <w:start w:val="1"/>
      <w:numFmt w:val="lowerLetter"/>
      <w:lvlText w:val="%8."/>
      <w:lvlJc w:val="left"/>
      <w:pPr>
        <w:ind w:left="5685" w:hanging="360"/>
      </w:pPr>
    </w:lvl>
    <w:lvl w:ilvl="8" w:tplc="2F9E084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0" w15:restartNumberingAfterBreak="0">
    <w:nsid w:val="4B3736AC"/>
    <w:multiLevelType w:val="hybridMultilevel"/>
    <w:tmpl w:val="C988E5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0A6CB7"/>
    <w:multiLevelType w:val="hybridMultilevel"/>
    <w:tmpl w:val="2ED4CB8C"/>
    <w:lvl w:ilvl="0" w:tplc="4058016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10AD55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F02DA7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5AC0E7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EA689F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A32174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3287B2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A566A4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082B21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C260F8B"/>
    <w:multiLevelType w:val="hybridMultilevel"/>
    <w:tmpl w:val="93E89A1C"/>
    <w:lvl w:ilvl="0" w:tplc="EEACC056">
      <w:start w:val="1"/>
      <w:numFmt w:val="bullet"/>
      <w:lvlText w:val=""/>
      <w:lvlJc w:val="left"/>
      <w:pPr>
        <w:ind w:left="4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4E6A0812"/>
    <w:multiLevelType w:val="hybridMultilevel"/>
    <w:tmpl w:val="F84E7B1A"/>
    <w:lvl w:ilvl="0" w:tplc="EEACC0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566E5C"/>
    <w:multiLevelType w:val="hybridMultilevel"/>
    <w:tmpl w:val="2ED4CB8C"/>
    <w:lvl w:ilvl="0" w:tplc="A33E303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BDA51D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86E5BB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E62B8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A0909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924E78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EFE870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B6465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058A7B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3361010"/>
    <w:multiLevelType w:val="hybridMultilevel"/>
    <w:tmpl w:val="025A7DCA"/>
    <w:lvl w:ilvl="0" w:tplc="A54A995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ABCB69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6F2D49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84A788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6464AF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F48126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A40CBF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6AC15D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3D65AB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7" w15:restartNumberingAfterBreak="0">
    <w:nsid w:val="5CAC7FDE"/>
    <w:multiLevelType w:val="hybridMultilevel"/>
    <w:tmpl w:val="6134624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5A7CF5"/>
    <w:multiLevelType w:val="hybridMultilevel"/>
    <w:tmpl w:val="EA8CC43A"/>
    <w:lvl w:ilvl="0" w:tplc="10B6960C">
      <w:start w:val="2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6820DC"/>
    <w:multiLevelType w:val="hybridMultilevel"/>
    <w:tmpl w:val="B78C09DE"/>
    <w:lvl w:ilvl="0" w:tplc="A60834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395791"/>
    <w:multiLevelType w:val="hybridMultilevel"/>
    <w:tmpl w:val="EB62CCDA"/>
    <w:lvl w:ilvl="0" w:tplc="830CC17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627F64"/>
    <w:multiLevelType w:val="hybridMultilevel"/>
    <w:tmpl w:val="E6DAFA8C"/>
    <w:lvl w:ilvl="0" w:tplc="44049F14">
      <w:start w:val="1"/>
      <w:numFmt w:val="upperLetter"/>
      <w:lvlText w:val="%1."/>
      <w:lvlJc w:val="left"/>
      <w:pPr>
        <w:ind w:left="720" w:hanging="360"/>
      </w:pPr>
    </w:lvl>
    <w:lvl w:ilvl="1" w:tplc="6D8880B8" w:tentative="1">
      <w:start w:val="1"/>
      <w:numFmt w:val="lowerLetter"/>
      <w:lvlText w:val="%2."/>
      <w:lvlJc w:val="left"/>
      <w:pPr>
        <w:ind w:left="1440" w:hanging="360"/>
      </w:pPr>
    </w:lvl>
    <w:lvl w:ilvl="2" w:tplc="B6C6411A" w:tentative="1">
      <w:start w:val="1"/>
      <w:numFmt w:val="lowerRoman"/>
      <w:lvlText w:val="%3."/>
      <w:lvlJc w:val="right"/>
      <w:pPr>
        <w:ind w:left="2160" w:hanging="180"/>
      </w:pPr>
    </w:lvl>
    <w:lvl w:ilvl="3" w:tplc="170CA430" w:tentative="1">
      <w:start w:val="1"/>
      <w:numFmt w:val="decimal"/>
      <w:lvlText w:val="%4."/>
      <w:lvlJc w:val="left"/>
      <w:pPr>
        <w:ind w:left="2880" w:hanging="360"/>
      </w:pPr>
    </w:lvl>
    <w:lvl w:ilvl="4" w:tplc="5C00EF5E" w:tentative="1">
      <w:start w:val="1"/>
      <w:numFmt w:val="lowerLetter"/>
      <w:lvlText w:val="%5."/>
      <w:lvlJc w:val="left"/>
      <w:pPr>
        <w:ind w:left="3600" w:hanging="360"/>
      </w:pPr>
    </w:lvl>
    <w:lvl w:ilvl="5" w:tplc="9CB69736" w:tentative="1">
      <w:start w:val="1"/>
      <w:numFmt w:val="lowerRoman"/>
      <w:lvlText w:val="%6."/>
      <w:lvlJc w:val="right"/>
      <w:pPr>
        <w:ind w:left="4320" w:hanging="180"/>
      </w:pPr>
    </w:lvl>
    <w:lvl w:ilvl="6" w:tplc="60E4718C" w:tentative="1">
      <w:start w:val="1"/>
      <w:numFmt w:val="decimal"/>
      <w:lvlText w:val="%7."/>
      <w:lvlJc w:val="left"/>
      <w:pPr>
        <w:ind w:left="5040" w:hanging="360"/>
      </w:pPr>
    </w:lvl>
    <w:lvl w:ilvl="7" w:tplc="7690DFB2" w:tentative="1">
      <w:start w:val="1"/>
      <w:numFmt w:val="lowerLetter"/>
      <w:lvlText w:val="%8."/>
      <w:lvlJc w:val="left"/>
      <w:pPr>
        <w:ind w:left="5760" w:hanging="360"/>
      </w:pPr>
    </w:lvl>
    <w:lvl w:ilvl="8" w:tplc="51CA38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0035E7"/>
    <w:multiLevelType w:val="hybridMultilevel"/>
    <w:tmpl w:val="F0F0CE6C"/>
    <w:lvl w:ilvl="0" w:tplc="D8CA4E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F36D73"/>
    <w:multiLevelType w:val="hybridMultilevel"/>
    <w:tmpl w:val="BB52F140"/>
    <w:lvl w:ilvl="0" w:tplc="82AA367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6E4598E" w:tentative="1">
      <w:start w:val="1"/>
      <w:numFmt w:val="lowerLetter"/>
      <w:lvlText w:val="%2."/>
      <w:lvlJc w:val="left"/>
      <w:pPr>
        <w:ind w:left="1800" w:hanging="360"/>
      </w:pPr>
    </w:lvl>
    <w:lvl w:ilvl="2" w:tplc="FB1C29A2" w:tentative="1">
      <w:start w:val="1"/>
      <w:numFmt w:val="lowerRoman"/>
      <w:lvlText w:val="%3."/>
      <w:lvlJc w:val="right"/>
      <w:pPr>
        <w:ind w:left="2520" w:hanging="180"/>
      </w:pPr>
    </w:lvl>
    <w:lvl w:ilvl="3" w:tplc="804E9714" w:tentative="1">
      <w:start w:val="1"/>
      <w:numFmt w:val="decimal"/>
      <w:lvlText w:val="%4."/>
      <w:lvlJc w:val="left"/>
      <w:pPr>
        <w:ind w:left="3240" w:hanging="360"/>
      </w:pPr>
    </w:lvl>
    <w:lvl w:ilvl="4" w:tplc="5F243E52" w:tentative="1">
      <w:start w:val="1"/>
      <w:numFmt w:val="lowerLetter"/>
      <w:lvlText w:val="%5."/>
      <w:lvlJc w:val="left"/>
      <w:pPr>
        <w:ind w:left="3960" w:hanging="360"/>
      </w:pPr>
    </w:lvl>
    <w:lvl w:ilvl="5" w:tplc="26CE0980" w:tentative="1">
      <w:start w:val="1"/>
      <w:numFmt w:val="lowerRoman"/>
      <w:lvlText w:val="%6."/>
      <w:lvlJc w:val="right"/>
      <w:pPr>
        <w:ind w:left="4680" w:hanging="180"/>
      </w:pPr>
    </w:lvl>
    <w:lvl w:ilvl="6" w:tplc="D9B45C2A" w:tentative="1">
      <w:start w:val="1"/>
      <w:numFmt w:val="decimal"/>
      <w:lvlText w:val="%7."/>
      <w:lvlJc w:val="left"/>
      <w:pPr>
        <w:ind w:left="5400" w:hanging="360"/>
      </w:pPr>
    </w:lvl>
    <w:lvl w:ilvl="7" w:tplc="35462E1E" w:tentative="1">
      <w:start w:val="1"/>
      <w:numFmt w:val="lowerLetter"/>
      <w:lvlText w:val="%8."/>
      <w:lvlJc w:val="left"/>
      <w:pPr>
        <w:ind w:left="6120" w:hanging="360"/>
      </w:pPr>
    </w:lvl>
    <w:lvl w:ilvl="8" w:tplc="93B2975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CF0127B"/>
    <w:multiLevelType w:val="hybridMultilevel"/>
    <w:tmpl w:val="E1BA2F1A"/>
    <w:lvl w:ilvl="0" w:tplc="B3F669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068127C" w:tentative="1">
      <w:start w:val="1"/>
      <w:numFmt w:val="lowerLetter"/>
      <w:lvlText w:val="%2."/>
      <w:lvlJc w:val="left"/>
      <w:pPr>
        <w:ind w:left="1440" w:hanging="360"/>
      </w:pPr>
    </w:lvl>
    <w:lvl w:ilvl="2" w:tplc="7192537C" w:tentative="1">
      <w:start w:val="1"/>
      <w:numFmt w:val="lowerRoman"/>
      <w:lvlText w:val="%3."/>
      <w:lvlJc w:val="right"/>
      <w:pPr>
        <w:ind w:left="2160" w:hanging="180"/>
      </w:pPr>
    </w:lvl>
    <w:lvl w:ilvl="3" w:tplc="48984C90" w:tentative="1">
      <w:start w:val="1"/>
      <w:numFmt w:val="decimal"/>
      <w:lvlText w:val="%4."/>
      <w:lvlJc w:val="left"/>
      <w:pPr>
        <w:ind w:left="2880" w:hanging="360"/>
      </w:pPr>
    </w:lvl>
    <w:lvl w:ilvl="4" w:tplc="BA2CBA8A" w:tentative="1">
      <w:start w:val="1"/>
      <w:numFmt w:val="lowerLetter"/>
      <w:lvlText w:val="%5."/>
      <w:lvlJc w:val="left"/>
      <w:pPr>
        <w:ind w:left="3600" w:hanging="360"/>
      </w:pPr>
    </w:lvl>
    <w:lvl w:ilvl="5" w:tplc="E41A5E36" w:tentative="1">
      <w:start w:val="1"/>
      <w:numFmt w:val="lowerRoman"/>
      <w:lvlText w:val="%6."/>
      <w:lvlJc w:val="right"/>
      <w:pPr>
        <w:ind w:left="4320" w:hanging="180"/>
      </w:pPr>
    </w:lvl>
    <w:lvl w:ilvl="6" w:tplc="9656CFCE" w:tentative="1">
      <w:start w:val="1"/>
      <w:numFmt w:val="decimal"/>
      <w:lvlText w:val="%7."/>
      <w:lvlJc w:val="left"/>
      <w:pPr>
        <w:ind w:left="5040" w:hanging="360"/>
      </w:pPr>
    </w:lvl>
    <w:lvl w:ilvl="7" w:tplc="9162F7C4" w:tentative="1">
      <w:start w:val="1"/>
      <w:numFmt w:val="lowerLetter"/>
      <w:lvlText w:val="%8."/>
      <w:lvlJc w:val="left"/>
      <w:pPr>
        <w:ind w:left="5760" w:hanging="360"/>
      </w:pPr>
    </w:lvl>
    <w:lvl w:ilvl="8" w:tplc="C3F070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36" w15:restartNumberingAfterBreak="0">
    <w:nsid w:val="73805113"/>
    <w:multiLevelType w:val="hybridMultilevel"/>
    <w:tmpl w:val="0C6E35CC"/>
    <w:lvl w:ilvl="0" w:tplc="CF5EDE3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13EC0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EDE9E6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60529F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5384A0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7DA89B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2C896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6F8BBF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0B43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73B11E5B"/>
    <w:multiLevelType w:val="hybridMultilevel"/>
    <w:tmpl w:val="8486B196"/>
    <w:lvl w:ilvl="0" w:tplc="8132F1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F8CA13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ADCF4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F40E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C856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8005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3E4E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D8BC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3EC179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733E3C"/>
    <w:multiLevelType w:val="hybridMultilevel"/>
    <w:tmpl w:val="D2383BA4"/>
    <w:lvl w:ilvl="0" w:tplc="ED98A33C">
      <w:start w:val="1"/>
      <w:numFmt w:val="lowerLetter"/>
      <w:lvlText w:val="%1)"/>
      <w:lvlJc w:val="left"/>
      <w:pPr>
        <w:ind w:left="810" w:hanging="45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285A94"/>
    <w:multiLevelType w:val="hybridMultilevel"/>
    <w:tmpl w:val="2ED4CB8C"/>
    <w:lvl w:ilvl="0" w:tplc="ADCCEA3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682454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DEA117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686A7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1FEB21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7B66D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EE4208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988767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0568AA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D7E2643"/>
    <w:multiLevelType w:val="hybridMultilevel"/>
    <w:tmpl w:val="C41E28EC"/>
    <w:lvl w:ilvl="0" w:tplc="448ABE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D8A6B52" w:tentative="1">
      <w:start w:val="1"/>
      <w:numFmt w:val="lowerLetter"/>
      <w:lvlText w:val="%2."/>
      <w:lvlJc w:val="left"/>
      <w:pPr>
        <w:ind w:left="1440" w:hanging="360"/>
      </w:pPr>
    </w:lvl>
    <w:lvl w:ilvl="2" w:tplc="9EE097DE" w:tentative="1">
      <w:start w:val="1"/>
      <w:numFmt w:val="lowerRoman"/>
      <w:lvlText w:val="%3."/>
      <w:lvlJc w:val="right"/>
      <w:pPr>
        <w:ind w:left="2160" w:hanging="180"/>
      </w:pPr>
    </w:lvl>
    <w:lvl w:ilvl="3" w:tplc="947E1348" w:tentative="1">
      <w:start w:val="1"/>
      <w:numFmt w:val="decimal"/>
      <w:lvlText w:val="%4."/>
      <w:lvlJc w:val="left"/>
      <w:pPr>
        <w:ind w:left="2880" w:hanging="360"/>
      </w:pPr>
    </w:lvl>
    <w:lvl w:ilvl="4" w:tplc="F29CF1D2" w:tentative="1">
      <w:start w:val="1"/>
      <w:numFmt w:val="lowerLetter"/>
      <w:lvlText w:val="%5."/>
      <w:lvlJc w:val="left"/>
      <w:pPr>
        <w:ind w:left="3600" w:hanging="360"/>
      </w:pPr>
    </w:lvl>
    <w:lvl w:ilvl="5" w:tplc="9756426C" w:tentative="1">
      <w:start w:val="1"/>
      <w:numFmt w:val="lowerRoman"/>
      <w:lvlText w:val="%6."/>
      <w:lvlJc w:val="right"/>
      <w:pPr>
        <w:ind w:left="4320" w:hanging="180"/>
      </w:pPr>
    </w:lvl>
    <w:lvl w:ilvl="6" w:tplc="B5169674" w:tentative="1">
      <w:start w:val="1"/>
      <w:numFmt w:val="decimal"/>
      <w:lvlText w:val="%7."/>
      <w:lvlJc w:val="left"/>
      <w:pPr>
        <w:ind w:left="5040" w:hanging="360"/>
      </w:pPr>
    </w:lvl>
    <w:lvl w:ilvl="7" w:tplc="5688FF6E" w:tentative="1">
      <w:start w:val="1"/>
      <w:numFmt w:val="lowerLetter"/>
      <w:lvlText w:val="%8."/>
      <w:lvlJc w:val="left"/>
      <w:pPr>
        <w:ind w:left="5760" w:hanging="360"/>
      </w:pPr>
    </w:lvl>
    <w:lvl w:ilvl="8" w:tplc="E164507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6"/>
  </w:num>
  <w:num w:numId="3">
    <w:abstractNumId w:val="35"/>
  </w:num>
  <w:num w:numId="4">
    <w:abstractNumId w:val="36"/>
  </w:num>
  <w:num w:numId="5">
    <w:abstractNumId w:val="21"/>
  </w:num>
  <w:num w:numId="6">
    <w:abstractNumId w:val="0"/>
  </w:num>
  <w:num w:numId="7">
    <w:abstractNumId w:val="6"/>
  </w:num>
  <w:num w:numId="8">
    <w:abstractNumId w:val="7"/>
  </w:num>
  <w:num w:numId="9">
    <w:abstractNumId w:val="31"/>
  </w:num>
  <w:num w:numId="10">
    <w:abstractNumId w:val="25"/>
  </w:num>
  <w:num w:numId="11">
    <w:abstractNumId w:val="1"/>
  </w:num>
  <w:num w:numId="12">
    <w:abstractNumId w:val="34"/>
  </w:num>
  <w:num w:numId="13">
    <w:abstractNumId w:val="14"/>
  </w:num>
  <w:num w:numId="14">
    <w:abstractNumId w:val="39"/>
  </w:num>
  <w:num w:numId="15">
    <w:abstractNumId w:val="24"/>
  </w:num>
  <w:num w:numId="16">
    <w:abstractNumId w:val="19"/>
  </w:num>
  <w:num w:numId="17">
    <w:abstractNumId w:val="4"/>
  </w:num>
  <w:num w:numId="18">
    <w:abstractNumId w:val="40"/>
  </w:num>
  <w:num w:numId="19">
    <w:abstractNumId w:val="33"/>
  </w:num>
  <w:num w:numId="20">
    <w:abstractNumId w:val="3"/>
  </w:num>
  <w:num w:numId="21">
    <w:abstractNumId w:val="11"/>
  </w:num>
  <w:num w:numId="22">
    <w:abstractNumId w:val="9"/>
  </w:num>
  <w:num w:numId="23">
    <w:abstractNumId w:val="37"/>
  </w:num>
  <w:num w:numId="24">
    <w:abstractNumId w:val="8"/>
  </w:num>
  <w:num w:numId="25">
    <w:abstractNumId w:val="38"/>
  </w:num>
  <w:num w:numId="26">
    <w:abstractNumId w:val="20"/>
  </w:num>
  <w:num w:numId="27">
    <w:abstractNumId w:val="15"/>
  </w:num>
  <w:num w:numId="28">
    <w:abstractNumId w:val="10"/>
  </w:num>
  <w:num w:numId="29">
    <w:abstractNumId w:val="29"/>
  </w:num>
  <w:num w:numId="30">
    <w:abstractNumId w:val="17"/>
  </w:num>
  <w:num w:numId="31">
    <w:abstractNumId w:val="30"/>
  </w:num>
  <w:num w:numId="32">
    <w:abstractNumId w:val="16"/>
  </w:num>
  <w:num w:numId="33">
    <w:abstractNumId w:val="18"/>
  </w:num>
  <w:num w:numId="34">
    <w:abstractNumId w:val="12"/>
  </w:num>
  <w:num w:numId="35">
    <w:abstractNumId w:val="32"/>
  </w:num>
  <w:num w:numId="36">
    <w:abstractNumId w:val="2"/>
  </w:num>
  <w:num w:numId="37">
    <w:abstractNumId w:val="28"/>
  </w:num>
  <w:num w:numId="38">
    <w:abstractNumId w:val="13"/>
  </w:num>
  <w:num w:numId="39">
    <w:abstractNumId w:val="22"/>
  </w:num>
  <w:num w:numId="40">
    <w:abstractNumId w:val="27"/>
  </w:num>
  <w:num w:numId="41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5B6D"/>
    <w:rsid w:val="00036EED"/>
    <w:rsid w:val="00042481"/>
    <w:rsid w:val="00043A91"/>
    <w:rsid w:val="000465D3"/>
    <w:rsid w:val="000466AC"/>
    <w:rsid w:val="00046E4B"/>
    <w:rsid w:val="000502CD"/>
    <w:rsid w:val="0005052B"/>
    <w:rsid w:val="00050662"/>
    <w:rsid w:val="00050DEB"/>
    <w:rsid w:val="00050F8A"/>
    <w:rsid w:val="0005595B"/>
    <w:rsid w:val="00055AFF"/>
    <w:rsid w:val="00056B20"/>
    <w:rsid w:val="0005770B"/>
    <w:rsid w:val="000633EB"/>
    <w:rsid w:val="00063729"/>
    <w:rsid w:val="000673BD"/>
    <w:rsid w:val="0006797F"/>
    <w:rsid w:val="00067ADF"/>
    <w:rsid w:val="00067DA2"/>
    <w:rsid w:val="0007208E"/>
    <w:rsid w:val="000720B5"/>
    <w:rsid w:val="00072613"/>
    <w:rsid w:val="00075FB7"/>
    <w:rsid w:val="0007744A"/>
    <w:rsid w:val="000808BB"/>
    <w:rsid w:val="00080B33"/>
    <w:rsid w:val="00083FAB"/>
    <w:rsid w:val="0008451C"/>
    <w:rsid w:val="00085C76"/>
    <w:rsid w:val="000869C2"/>
    <w:rsid w:val="00087157"/>
    <w:rsid w:val="000878B8"/>
    <w:rsid w:val="000909D0"/>
    <w:rsid w:val="000916DE"/>
    <w:rsid w:val="00091817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203B"/>
    <w:rsid w:val="000B2B84"/>
    <w:rsid w:val="000B4712"/>
    <w:rsid w:val="000B5C82"/>
    <w:rsid w:val="000B6B67"/>
    <w:rsid w:val="000B78F9"/>
    <w:rsid w:val="000B7E87"/>
    <w:rsid w:val="000C4D03"/>
    <w:rsid w:val="000C7275"/>
    <w:rsid w:val="000D252A"/>
    <w:rsid w:val="000D2D5D"/>
    <w:rsid w:val="000D4763"/>
    <w:rsid w:val="000D4976"/>
    <w:rsid w:val="000D53DE"/>
    <w:rsid w:val="000D7493"/>
    <w:rsid w:val="000E1A29"/>
    <w:rsid w:val="000E2049"/>
    <w:rsid w:val="000E4B98"/>
    <w:rsid w:val="000E6434"/>
    <w:rsid w:val="000E685F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7ED"/>
    <w:rsid w:val="00114CC9"/>
    <w:rsid w:val="001150A2"/>
    <w:rsid w:val="001155F3"/>
    <w:rsid w:val="00121A3C"/>
    <w:rsid w:val="00125879"/>
    <w:rsid w:val="001259BE"/>
    <w:rsid w:val="001320D8"/>
    <w:rsid w:val="00132AD5"/>
    <w:rsid w:val="00134438"/>
    <w:rsid w:val="00136AF7"/>
    <w:rsid w:val="0014034B"/>
    <w:rsid w:val="00141233"/>
    <w:rsid w:val="00141FA1"/>
    <w:rsid w:val="00143F49"/>
    <w:rsid w:val="00145A70"/>
    <w:rsid w:val="001479D4"/>
    <w:rsid w:val="00150F10"/>
    <w:rsid w:val="001516BF"/>
    <w:rsid w:val="0015261D"/>
    <w:rsid w:val="00154ED4"/>
    <w:rsid w:val="001568DE"/>
    <w:rsid w:val="00160C14"/>
    <w:rsid w:val="0016145C"/>
    <w:rsid w:val="0016328A"/>
    <w:rsid w:val="001634EE"/>
    <w:rsid w:val="00166921"/>
    <w:rsid w:val="001708DD"/>
    <w:rsid w:val="00171CFF"/>
    <w:rsid w:val="00171D60"/>
    <w:rsid w:val="00172744"/>
    <w:rsid w:val="001729AA"/>
    <w:rsid w:val="00172F9A"/>
    <w:rsid w:val="00175423"/>
    <w:rsid w:val="00175E16"/>
    <w:rsid w:val="001762D2"/>
    <w:rsid w:val="00176674"/>
    <w:rsid w:val="00176C29"/>
    <w:rsid w:val="00180DC7"/>
    <w:rsid w:val="001841F5"/>
    <w:rsid w:val="00184B68"/>
    <w:rsid w:val="00186401"/>
    <w:rsid w:val="001864E4"/>
    <w:rsid w:val="001878EA"/>
    <w:rsid w:val="001907BF"/>
    <w:rsid w:val="00193107"/>
    <w:rsid w:val="00193D52"/>
    <w:rsid w:val="00194D42"/>
    <w:rsid w:val="00195292"/>
    <w:rsid w:val="001974E9"/>
    <w:rsid w:val="001A63E2"/>
    <w:rsid w:val="001A6504"/>
    <w:rsid w:val="001A6BFA"/>
    <w:rsid w:val="001B407F"/>
    <w:rsid w:val="001B5675"/>
    <w:rsid w:val="001B5746"/>
    <w:rsid w:val="001B5CE2"/>
    <w:rsid w:val="001B7318"/>
    <w:rsid w:val="001C3775"/>
    <w:rsid w:val="001C6C88"/>
    <w:rsid w:val="001D0172"/>
    <w:rsid w:val="001D1BC0"/>
    <w:rsid w:val="001D2B38"/>
    <w:rsid w:val="001D48E1"/>
    <w:rsid w:val="001D5E22"/>
    <w:rsid w:val="001D602A"/>
    <w:rsid w:val="001D7E78"/>
    <w:rsid w:val="001E48F0"/>
    <w:rsid w:val="001E698C"/>
    <w:rsid w:val="001E705D"/>
    <w:rsid w:val="001E7FBE"/>
    <w:rsid w:val="001F109A"/>
    <w:rsid w:val="001F24AB"/>
    <w:rsid w:val="001F2EAE"/>
    <w:rsid w:val="001F5262"/>
    <w:rsid w:val="001F56FA"/>
    <w:rsid w:val="002001C9"/>
    <w:rsid w:val="00203268"/>
    <w:rsid w:val="00203A80"/>
    <w:rsid w:val="00205808"/>
    <w:rsid w:val="002060E7"/>
    <w:rsid w:val="00211AB4"/>
    <w:rsid w:val="00211CF8"/>
    <w:rsid w:val="002133D9"/>
    <w:rsid w:val="00215362"/>
    <w:rsid w:val="0021642C"/>
    <w:rsid w:val="0021765C"/>
    <w:rsid w:val="00222083"/>
    <w:rsid w:val="00222C09"/>
    <w:rsid w:val="002250A2"/>
    <w:rsid w:val="0022513A"/>
    <w:rsid w:val="002273BA"/>
    <w:rsid w:val="002349C6"/>
    <w:rsid w:val="00235128"/>
    <w:rsid w:val="00235549"/>
    <w:rsid w:val="0023583D"/>
    <w:rsid w:val="00235AFF"/>
    <w:rsid w:val="002367AC"/>
    <w:rsid w:val="00237E50"/>
    <w:rsid w:val="0025449D"/>
    <w:rsid w:val="00254B65"/>
    <w:rsid w:val="00255599"/>
    <w:rsid w:val="00260998"/>
    <w:rsid w:val="00262C63"/>
    <w:rsid w:val="00263A02"/>
    <w:rsid w:val="0026405B"/>
    <w:rsid w:val="002660BB"/>
    <w:rsid w:val="00267951"/>
    <w:rsid w:val="00270A9B"/>
    <w:rsid w:val="00270D42"/>
    <w:rsid w:val="00273987"/>
    <w:rsid w:val="00274DA2"/>
    <w:rsid w:val="002750F2"/>
    <w:rsid w:val="00275A29"/>
    <w:rsid w:val="00281DF1"/>
    <w:rsid w:val="002824EB"/>
    <w:rsid w:val="002829EF"/>
    <w:rsid w:val="00290530"/>
    <w:rsid w:val="002913FA"/>
    <w:rsid w:val="00292F0F"/>
    <w:rsid w:val="00293B77"/>
    <w:rsid w:val="00295235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4FA2"/>
    <w:rsid w:val="002C5885"/>
    <w:rsid w:val="002C596D"/>
    <w:rsid w:val="002C6A09"/>
    <w:rsid w:val="002C7F2A"/>
    <w:rsid w:val="002D1654"/>
    <w:rsid w:val="002D5616"/>
    <w:rsid w:val="002D7F86"/>
    <w:rsid w:val="002E0429"/>
    <w:rsid w:val="002E351E"/>
    <w:rsid w:val="002E456D"/>
    <w:rsid w:val="002E546A"/>
    <w:rsid w:val="002E7D64"/>
    <w:rsid w:val="002F1B6A"/>
    <w:rsid w:val="002F216B"/>
    <w:rsid w:val="002F458E"/>
    <w:rsid w:val="002F4709"/>
    <w:rsid w:val="002F5996"/>
    <w:rsid w:val="002F6858"/>
    <w:rsid w:val="002F6DF5"/>
    <w:rsid w:val="002F71F8"/>
    <w:rsid w:val="002F7C95"/>
    <w:rsid w:val="00301717"/>
    <w:rsid w:val="00302748"/>
    <w:rsid w:val="00307A08"/>
    <w:rsid w:val="00307A7E"/>
    <w:rsid w:val="00311B84"/>
    <w:rsid w:val="0031546C"/>
    <w:rsid w:val="00323F2A"/>
    <w:rsid w:val="00324ECA"/>
    <w:rsid w:val="00330ACF"/>
    <w:rsid w:val="00331037"/>
    <w:rsid w:val="00331337"/>
    <w:rsid w:val="00333487"/>
    <w:rsid w:val="00333CF8"/>
    <w:rsid w:val="00333F84"/>
    <w:rsid w:val="003358D7"/>
    <w:rsid w:val="00335F88"/>
    <w:rsid w:val="00340AFC"/>
    <w:rsid w:val="00341A87"/>
    <w:rsid w:val="00341AE8"/>
    <w:rsid w:val="00342F0F"/>
    <w:rsid w:val="00350826"/>
    <w:rsid w:val="0035221B"/>
    <w:rsid w:val="00354A99"/>
    <w:rsid w:val="0035716F"/>
    <w:rsid w:val="00364E1D"/>
    <w:rsid w:val="00365B97"/>
    <w:rsid w:val="00365F64"/>
    <w:rsid w:val="0037067A"/>
    <w:rsid w:val="00371D99"/>
    <w:rsid w:val="00374669"/>
    <w:rsid w:val="003749E2"/>
    <w:rsid w:val="00374D7E"/>
    <w:rsid w:val="003776C5"/>
    <w:rsid w:val="0038316E"/>
    <w:rsid w:val="00383AB5"/>
    <w:rsid w:val="00384183"/>
    <w:rsid w:val="003871CA"/>
    <w:rsid w:val="00387678"/>
    <w:rsid w:val="0039252B"/>
    <w:rsid w:val="003929AC"/>
    <w:rsid w:val="00394E58"/>
    <w:rsid w:val="00394EA5"/>
    <w:rsid w:val="0039748B"/>
    <w:rsid w:val="003977E5"/>
    <w:rsid w:val="003A1D28"/>
    <w:rsid w:val="003A3D48"/>
    <w:rsid w:val="003B0F37"/>
    <w:rsid w:val="003B0FDA"/>
    <w:rsid w:val="003B4AE9"/>
    <w:rsid w:val="003B795D"/>
    <w:rsid w:val="003C45AC"/>
    <w:rsid w:val="003D0106"/>
    <w:rsid w:val="003D0AF4"/>
    <w:rsid w:val="003D13F5"/>
    <w:rsid w:val="003D5A4B"/>
    <w:rsid w:val="003D6E35"/>
    <w:rsid w:val="003D7455"/>
    <w:rsid w:val="003D7C38"/>
    <w:rsid w:val="003E07D4"/>
    <w:rsid w:val="003E4A4D"/>
    <w:rsid w:val="003E684B"/>
    <w:rsid w:val="003F20C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15793"/>
    <w:rsid w:val="00421F7A"/>
    <w:rsid w:val="004314D5"/>
    <w:rsid w:val="004320EF"/>
    <w:rsid w:val="004321C4"/>
    <w:rsid w:val="00433565"/>
    <w:rsid w:val="004337C9"/>
    <w:rsid w:val="004342E2"/>
    <w:rsid w:val="0043445E"/>
    <w:rsid w:val="00435201"/>
    <w:rsid w:val="0043575C"/>
    <w:rsid w:val="004361FC"/>
    <w:rsid w:val="004362DA"/>
    <w:rsid w:val="00436337"/>
    <w:rsid w:val="00436FFB"/>
    <w:rsid w:val="00444D3A"/>
    <w:rsid w:val="004457B9"/>
    <w:rsid w:val="00445EA1"/>
    <w:rsid w:val="00446B59"/>
    <w:rsid w:val="00446DCE"/>
    <w:rsid w:val="004518EA"/>
    <w:rsid w:val="0045299A"/>
    <w:rsid w:val="00453240"/>
    <w:rsid w:val="0045429F"/>
    <w:rsid w:val="00455121"/>
    <w:rsid w:val="00455C95"/>
    <w:rsid w:val="004563F0"/>
    <w:rsid w:val="00456C6D"/>
    <w:rsid w:val="00462E8A"/>
    <w:rsid w:val="00464C61"/>
    <w:rsid w:val="00466D36"/>
    <w:rsid w:val="00467321"/>
    <w:rsid w:val="00467753"/>
    <w:rsid w:val="00470046"/>
    <w:rsid w:val="0047166E"/>
    <w:rsid w:val="00475F46"/>
    <w:rsid w:val="0048045D"/>
    <w:rsid w:val="00481AFF"/>
    <w:rsid w:val="00483492"/>
    <w:rsid w:val="0048528D"/>
    <w:rsid w:val="00487A38"/>
    <w:rsid w:val="00491292"/>
    <w:rsid w:val="004933DA"/>
    <w:rsid w:val="00495093"/>
    <w:rsid w:val="004976CB"/>
    <w:rsid w:val="004A15D2"/>
    <w:rsid w:val="004A681A"/>
    <w:rsid w:val="004B2AF5"/>
    <w:rsid w:val="004B3A43"/>
    <w:rsid w:val="004C0111"/>
    <w:rsid w:val="004C6CC5"/>
    <w:rsid w:val="004C702C"/>
    <w:rsid w:val="004D0602"/>
    <w:rsid w:val="004D09E2"/>
    <w:rsid w:val="004D1BFD"/>
    <w:rsid w:val="004D36E2"/>
    <w:rsid w:val="004D4D00"/>
    <w:rsid w:val="004D5E6E"/>
    <w:rsid w:val="004D7BA0"/>
    <w:rsid w:val="004E0F29"/>
    <w:rsid w:val="004E1254"/>
    <w:rsid w:val="004E6517"/>
    <w:rsid w:val="004F022A"/>
    <w:rsid w:val="004F066D"/>
    <w:rsid w:val="004F462C"/>
    <w:rsid w:val="00500E47"/>
    <w:rsid w:val="00503A22"/>
    <w:rsid w:val="00504D5D"/>
    <w:rsid w:val="005050BC"/>
    <w:rsid w:val="00513B36"/>
    <w:rsid w:val="00513D5B"/>
    <w:rsid w:val="00514F51"/>
    <w:rsid w:val="0051519A"/>
    <w:rsid w:val="00516FCF"/>
    <w:rsid w:val="00517672"/>
    <w:rsid w:val="005176BB"/>
    <w:rsid w:val="00517D6D"/>
    <w:rsid w:val="00524327"/>
    <w:rsid w:val="00525A46"/>
    <w:rsid w:val="00530731"/>
    <w:rsid w:val="00531E1A"/>
    <w:rsid w:val="00531FDF"/>
    <w:rsid w:val="00532B99"/>
    <w:rsid w:val="00532D54"/>
    <w:rsid w:val="00540889"/>
    <w:rsid w:val="00540AFD"/>
    <w:rsid w:val="005450FC"/>
    <w:rsid w:val="00550547"/>
    <w:rsid w:val="005520A4"/>
    <w:rsid w:val="00552B97"/>
    <w:rsid w:val="00553527"/>
    <w:rsid w:val="00554281"/>
    <w:rsid w:val="00554664"/>
    <w:rsid w:val="005608F4"/>
    <w:rsid w:val="005654A7"/>
    <w:rsid w:val="00571B62"/>
    <w:rsid w:val="00572C0B"/>
    <w:rsid w:val="00572C67"/>
    <w:rsid w:val="00572F33"/>
    <w:rsid w:val="00573810"/>
    <w:rsid w:val="0057457F"/>
    <w:rsid w:val="005778E2"/>
    <w:rsid w:val="00584856"/>
    <w:rsid w:val="00586EB3"/>
    <w:rsid w:val="005872E5"/>
    <w:rsid w:val="00593476"/>
    <w:rsid w:val="00593737"/>
    <w:rsid w:val="00597B36"/>
    <w:rsid w:val="005A1A40"/>
    <w:rsid w:val="005A1CB1"/>
    <w:rsid w:val="005A2DF5"/>
    <w:rsid w:val="005A40DF"/>
    <w:rsid w:val="005A69FA"/>
    <w:rsid w:val="005A7E8D"/>
    <w:rsid w:val="005B03DB"/>
    <w:rsid w:val="005B03DE"/>
    <w:rsid w:val="005B06BA"/>
    <w:rsid w:val="005B0DA4"/>
    <w:rsid w:val="005B228D"/>
    <w:rsid w:val="005B2AAD"/>
    <w:rsid w:val="005C2C1A"/>
    <w:rsid w:val="005C3331"/>
    <w:rsid w:val="005C76B8"/>
    <w:rsid w:val="005C784D"/>
    <w:rsid w:val="005C7854"/>
    <w:rsid w:val="005D5579"/>
    <w:rsid w:val="005D6AFA"/>
    <w:rsid w:val="005E09AC"/>
    <w:rsid w:val="005E0E81"/>
    <w:rsid w:val="005E173A"/>
    <w:rsid w:val="005E17AD"/>
    <w:rsid w:val="005E1A84"/>
    <w:rsid w:val="005E3CC0"/>
    <w:rsid w:val="005E45E4"/>
    <w:rsid w:val="005E4BA6"/>
    <w:rsid w:val="005E4E05"/>
    <w:rsid w:val="005E529A"/>
    <w:rsid w:val="005E5D2D"/>
    <w:rsid w:val="005E7BF5"/>
    <w:rsid w:val="005F0F43"/>
    <w:rsid w:val="005F1AD5"/>
    <w:rsid w:val="005F1C4D"/>
    <w:rsid w:val="005F4597"/>
    <w:rsid w:val="005F4A2B"/>
    <w:rsid w:val="005F6871"/>
    <w:rsid w:val="005F7E68"/>
    <w:rsid w:val="006007C6"/>
    <w:rsid w:val="00600C00"/>
    <w:rsid w:val="00600F47"/>
    <w:rsid w:val="00601348"/>
    <w:rsid w:val="00601D0B"/>
    <w:rsid w:val="00602055"/>
    <w:rsid w:val="006039BD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37BBD"/>
    <w:rsid w:val="00644409"/>
    <w:rsid w:val="0064638B"/>
    <w:rsid w:val="006476EF"/>
    <w:rsid w:val="0065011C"/>
    <w:rsid w:val="006509A0"/>
    <w:rsid w:val="00650D3E"/>
    <w:rsid w:val="00651C7F"/>
    <w:rsid w:val="0065288F"/>
    <w:rsid w:val="00654982"/>
    <w:rsid w:val="00654DC3"/>
    <w:rsid w:val="00662492"/>
    <w:rsid w:val="00664A5F"/>
    <w:rsid w:val="00671D53"/>
    <w:rsid w:val="00671F84"/>
    <w:rsid w:val="0067696E"/>
    <w:rsid w:val="006774A6"/>
    <w:rsid w:val="00683085"/>
    <w:rsid w:val="00683AD3"/>
    <w:rsid w:val="006848FD"/>
    <w:rsid w:val="00685B2F"/>
    <w:rsid w:val="006871E0"/>
    <w:rsid w:val="00687DEA"/>
    <w:rsid w:val="00687FA1"/>
    <w:rsid w:val="00687FB9"/>
    <w:rsid w:val="006923B2"/>
    <w:rsid w:val="00692896"/>
    <w:rsid w:val="00693F7B"/>
    <w:rsid w:val="00694CCB"/>
    <w:rsid w:val="006965C7"/>
    <w:rsid w:val="00697E9F"/>
    <w:rsid w:val="006A070B"/>
    <w:rsid w:val="006A0A2A"/>
    <w:rsid w:val="006A608C"/>
    <w:rsid w:val="006A68C7"/>
    <w:rsid w:val="006A6BA1"/>
    <w:rsid w:val="006A6F43"/>
    <w:rsid w:val="006B2ACB"/>
    <w:rsid w:val="006B4292"/>
    <w:rsid w:val="006B5C37"/>
    <w:rsid w:val="006B69D3"/>
    <w:rsid w:val="006C1A61"/>
    <w:rsid w:val="006C1C3F"/>
    <w:rsid w:val="006C256B"/>
    <w:rsid w:val="006C63A3"/>
    <w:rsid w:val="006D0418"/>
    <w:rsid w:val="006D3F7A"/>
    <w:rsid w:val="006D76E6"/>
    <w:rsid w:val="006E03F6"/>
    <w:rsid w:val="006E1626"/>
    <w:rsid w:val="006E54FC"/>
    <w:rsid w:val="006E6F56"/>
    <w:rsid w:val="006F15A1"/>
    <w:rsid w:val="006F5D69"/>
    <w:rsid w:val="006F5E83"/>
    <w:rsid w:val="006F7533"/>
    <w:rsid w:val="007011E1"/>
    <w:rsid w:val="0070194B"/>
    <w:rsid w:val="00702D38"/>
    <w:rsid w:val="00706EFD"/>
    <w:rsid w:val="007071D7"/>
    <w:rsid w:val="00707228"/>
    <w:rsid w:val="00710697"/>
    <w:rsid w:val="007152D6"/>
    <w:rsid w:val="0071558A"/>
    <w:rsid w:val="00720212"/>
    <w:rsid w:val="007203EF"/>
    <w:rsid w:val="0072152D"/>
    <w:rsid w:val="00722A7D"/>
    <w:rsid w:val="00723368"/>
    <w:rsid w:val="00723976"/>
    <w:rsid w:val="007244EC"/>
    <w:rsid w:val="007250A7"/>
    <w:rsid w:val="00725523"/>
    <w:rsid w:val="00725A4B"/>
    <w:rsid w:val="00725EDD"/>
    <w:rsid w:val="00726170"/>
    <w:rsid w:val="0073684A"/>
    <w:rsid w:val="00740A6D"/>
    <w:rsid w:val="007411D3"/>
    <w:rsid w:val="007476D8"/>
    <w:rsid w:val="00753D65"/>
    <w:rsid w:val="0076064B"/>
    <w:rsid w:val="00761C50"/>
    <w:rsid w:val="00763031"/>
    <w:rsid w:val="007644DC"/>
    <w:rsid w:val="0076462C"/>
    <w:rsid w:val="0076500A"/>
    <w:rsid w:val="00766847"/>
    <w:rsid w:val="007724E0"/>
    <w:rsid w:val="00773B1D"/>
    <w:rsid w:val="00775265"/>
    <w:rsid w:val="00777791"/>
    <w:rsid w:val="00786D9C"/>
    <w:rsid w:val="00787BAE"/>
    <w:rsid w:val="00787FBE"/>
    <w:rsid w:val="00790D64"/>
    <w:rsid w:val="00791BCE"/>
    <w:rsid w:val="007936C9"/>
    <w:rsid w:val="00793CD7"/>
    <w:rsid w:val="007947C8"/>
    <w:rsid w:val="00794943"/>
    <w:rsid w:val="00795B0A"/>
    <w:rsid w:val="007A33E1"/>
    <w:rsid w:val="007A3649"/>
    <w:rsid w:val="007A3ECF"/>
    <w:rsid w:val="007A71E2"/>
    <w:rsid w:val="007A7583"/>
    <w:rsid w:val="007B056F"/>
    <w:rsid w:val="007B1490"/>
    <w:rsid w:val="007B3032"/>
    <w:rsid w:val="007B4A67"/>
    <w:rsid w:val="007B7E55"/>
    <w:rsid w:val="007C0EC3"/>
    <w:rsid w:val="007C523A"/>
    <w:rsid w:val="007C688C"/>
    <w:rsid w:val="007C77F7"/>
    <w:rsid w:val="007D00B8"/>
    <w:rsid w:val="007D0968"/>
    <w:rsid w:val="007D0A04"/>
    <w:rsid w:val="007D2BAC"/>
    <w:rsid w:val="007D3D48"/>
    <w:rsid w:val="007D3FB6"/>
    <w:rsid w:val="007D46C0"/>
    <w:rsid w:val="007D6DAB"/>
    <w:rsid w:val="007E1CDA"/>
    <w:rsid w:val="007E4249"/>
    <w:rsid w:val="007E539F"/>
    <w:rsid w:val="007E605B"/>
    <w:rsid w:val="007F0116"/>
    <w:rsid w:val="007F2FCC"/>
    <w:rsid w:val="0080022F"/>
    <w:rsid w:val="008014DF"/>
    <w:rsid w:val="00805EA6"/>
    <w:rsid w:val="00807F3C"/>
    <w:rsid w:val="00813491"/>
    <w:rsid w:val="008148C9"/>
    <w:rsid w:val="00814AFE"/>
    <w:rsid w:val="00815911"/>
    <w:rsid w:val="00815922"/>
    <w:rsid w:val="00822903"/>
    <w:rsid w:val="00833251"/>
    <w:rsid w:val="00833348"/>
    <w:rsid w:val="00833A19"/>
    <w:rsid w:val="00833CB9"/>
    <w:rsid w:val="00833CF9"/>
    <w:rsid w:val="00833FAD"/>
    <w:rsid w:val="00835CD7"/>
    <w:rsid w:val="00835D7C"/>
    <w:rsid w:val="0083616D"/>
    <w:rsid w:val="008414FA"/>
    <w:rsid w:val="008427E0"/>
    <w:rsid w:val="00842CFA"/>
    <w:rsid w:val="008431B3"/>
    <w:rsid w:val="008436BD"/>
    <w:rsid w:val="00843704"/>
    <w:rsid w:val="00843F47"/>
    <w:rsid w:val="0084494C"/>
    <w:rsid w:val="0085154A"/>
    <w:rsid w:val="00851929"/>
    <w:rsid w:val="008579E3"/>
    <w:rsid w:val="00857A02"/>
    <w:rsid w:val="0086049A"/>
    <w:rsid w:val="0086058E"/>
    <w:rsid w:val="00862D94"/>
    <w:rsid w:val="00864C21"/>
    <w:rsid w:val="008662A3"/>
    <w:rsid w:val="00872A2E"/>
    <w:rsid w:val="00873B49"/>
    <w:rsid w:val="00876F6A"/>
    <w:rsid w:val="00881761"/>
    <w:rsid w:val="00882409"/>
    <w:rsid w:val="00882A12"/>
    <w:rsid w:val="008833B3"/>
    <w:rsid w:val="00885DA3"/>
    <w:rsid w:val="00890E7B"/>
    <w:rsid w:val="008916A1"/>
    <w:rsid w:val="00894841"/>
    <w:rsid w:val="00895F72"/>
    <w:rsid w:val="00896AF5"/>
    <w:rsid w:val="00896E39"/>
    <w:rsid w:val="008A350F"/>
    <w:rsid w:val="008A44E1"/>
    <w:rsid w:val="008A583F"/>
    <w:rsid w:val="008A5D08"/>
    <w:rsid w:val="008A6350"/>
    <w:rsid w:val="008A791D"/>
    <w:rsid w:val="008B7265"/>
    <w:rsid w:val="008B7E46"/>
    <w:rsid w:val="008C126E"/>
    <w:rsid w:val="008C4B1F"/>
    <w:rsid w:val="008C4C69"/>
    <w:rsid w:val="008C58DD"/>
    <w:rsid w:val="008D1DDE"/>
    <w:rsid w:val="008D74AB"/>
    <w:rsid w:val="008E20E0"/>
    <w:rsid w:val="008E2F8D"/>
    <w:rsid w:val="008E67C9"/>
    <w:rsid w:val="008E71DB"/>
    <w:rsid w:val="008E72DB"/>
    <w:rsid w:val="008F051C"/>
    <w:rsid w:val="008F0BB7"/>
    <w:rsid w:val="008F1B9A"/>
    <w:rsid w:val="008F25AB"/>
    <w:rsid w:val="008F623F"/>
    <w:rsid w:val="008F7694"/>
    <w:rsid w:val="009009ED"/>
    <w:rsid w:val="00901D2B"/>
    <w:rsid w:val="00902256"/>
    <w:rsid w:val="00902769"/>
    <w:rsid w:val="009078F1"/>
    <w:rsid w:val="00907A79"/>
    <w:rsid w:val="0091127F"/>
    <w:rsid w:val="00912102"/>
    <w:rsid w:val="00913B9D"/>
    <w:rsid w:val="00915B0A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4E4"/>
    <w:rsid w:val="00943AB1"/>
    <w:rsid w:val="00944DA0"/>
    <w:rsid w:val="00945A64"/>
    <w:rsid w:val="00947176"/>
    <w:rsid w:val="0094750E"/>
    <w:rsid w:val="0095071E"/>
    <w:rsid w:val="0095121D"/>
    <w:rsid w:val="00952EFF"/>
    <w:rsid w:val="00954765"/>
    <w:rsid w:val="00963AC8"/>
    <w:rsid w:val="00963E63"/>
    <w:rsid w:val="00965081"/>
    <w:rsid w:val="009654E2"/>
    <w:rsid w:val="009654F5"/>
    <w:rsid w:val="009709F0"/>
    <w:rsid w:val="0097287E"/>
    <w:rsid w:val="00972B97"/>
    <w:rsid w:val="0097479C"/>
    <w:rsid w:val="00975F8C"/>
    <w:rsid w:val="00977E2E"/>
    <w:rsid w:val="0098020D"/>
    <w:rsid w:val="0098093B"/>
    <w:rsid w:val="00982D3F"/>
    <w:rsid w:val="00982F53"/>
    <w:rsid w:val="00983C05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0008"/>
    <w:rsid w:val="009C1837"/>
    <w:rsid w:val="009C24C6"/>
    <w:rsid w:val="009C264F"/>
    <w:rsid w:val="009C2DCE"/>
    <w:rsid w:val="009C32ED"/>
    <w:rsid w:val="009C54B5"/>
    <w:rsid w:val="009C64CE"/>
    <w:rsid w:val="009D13BD"/>
    <w:rsid w:val="009D1FFE"/>
    <w:rsid w:val="009D20A3"/>
    <w:rsid w:val="009D3FA4"/>
    <w:rsid w:val="009D46BB"/>
    <w:rsid w:val="009D4DEC"/>
    <w:rsid w:val="009D64A6"/>
    <w:rsid w:val="009D71F9"/>
    <w:rsid w:val="009E10C7"/>
    <w:rsid w:val="009E37E7"/>
    <w:rsid w:val="009E38B2"/>
    <w:rsid w:val="009E6757"/>
    <w:rsid w:val="00A0066D"/>
    <w:rsid w:val="00A02F08"/>
    <w:rsid w:val="00A02FC0"/>
    <w:rsid w:val="00A053FF"/>
    <w:rsid w:val="00A077D3"/>
    <w:rsid w:val="00A07FAE"/>
    <w:rsid w:val="00A11430"/>
    <w:rsid w:val="00A11604"/>
    <w:rsid w:val="00A12337"/>
    <w:rsid w:val="00A12879"/>
    <w:rsid w:val="00A133F5"/>
    <w:rsid w:val="00A13607"/>
    <w:rsid w:val="00A1729F"/>
    <w:rsid w:val="00A21121"/>
    <w:rsid w:val="00A216E6"/>
    <w:rsid w:val="00A25C49"/>
    <w:rsid w:val="00A261D4"/>
    <w:rsid w:val="00A26CB5"/>
    <w:rsid w:val="00A27973"/>
    <w:rsid w:val="00A3085C"/>
    <w:rsid w:val="00A308F7"/>
    <w:rsid w:val="00A31D9D"/>
    <w:rsid w:val="00A32E55"/>
    <w:rsid w:val="00A33453"/>
    <w:rsid w:val="00A349C1"/>
    <w:rsid w:val="00A37898"/>
    <w:rsid w:val="00A40138"/>
    <w:rsid w:val="00A4131A"/>
    <w:rsid w:val="00A43C79"/>
    <w:rsid w:val="00A448B0"/>
    <w:rsid w:val="00A44A6C"/>
    <w:rsid w:val="00A525D4"/>
    <w:rsid w:val="00A54020"/>
    <w:rsid w:val="00A54CCA"/>
    <w:rsid w:val="00A56E8A"/>
    <w:rsid w:val="00A638D2"/>
    <w:rsid w:val="00A65E90"/>
    <w:rsid w:val="00A6636B"/>
    <w:rsid w:val="00A67302"/>
    <w:rsid w:val="00A74E62"/>
    <w:rsid w:val="00A74E70"/>
    <w:rsid w:val="00A765ED"/>
    <w:rsid w:val="00A8130D"/>
    <w:rsid w:val="00A829A3"/>
    <w:rsid w:val="00A836A3"/>
    <w:rsid w:val="00A8524C"/>
    <w:rsid w:val="00A900B0"/>
    <w:rsid w:val="00A902E0"/>
    <w:rsid w:val="00A91DF5"/>
    <w:rsid w:val="00A936FB"/>
    <w:rsid w:val="00AA152F"/>
    <w:rsid w:val="00AA2205"/>
    <w:rsid w:val="00AA26D7"/>
    <w:rsid w:val="00AA38EA"/>
    <w:rsid w:val="00AB05D7"/>
    <w:rsid w:val="00AB324B"/>
    <w:rsid w:val="00AB369F"/>
    <w:rsid w:val="00AB447A"/>
    <w:rsid w:val="00AB68CC"/>
    <w:rsid w:val="00AB69F1"/>
    <w:rsid w:val="00AC25B3"/>
    <w:rsid w:val="00AC38C1"/>
    <w:rsid w:val="00AC5164"/>
    <w:rsid w:val="00AC5509"/>
    <w:rsid w:val="00AC5873"/>
    <w:rsid w:val="00AC5EE0"/>
    <w:rsid w:val="00AC6684"/>
    <w:rsid w:val="00AC7DD3"/>
    <w:rsid w:val="00AD0B7F"/>
    <w:rsid w:val="00AD1759"/>
    <w:rsid w:val="00AD22A8"/>
    <w:rsid w:val="00AD4942"/>
    <w:rsid w:val="00AD7C40"/>
    <w:rsid w:val="00AE0E95"/>
    <w:rsid w:val="00AE15CA"/>
    <w:rsid w:val="00AE1F28"/>
    <w:rsid w:val="00AE7A03"/>
    <w:rsid w:val="00AE7C3D"/>
    <w:rsid w:val="00AF020C"/>
    <w:rsid w:val="00AF0EAA"/>
    <w:rsid w:val="00AF2A4E"/>
    <w:rsid w:val="00AF33F8"/>
    <w:rsid w:val="00AF3593"/>
    <w:rsid w:val="00AF7366"/>
    <w:rsid w:val="00AF74CC"/>
    <w:rsid w:val="00B00716"/>
    <w:rsid w:val="00B05633"/>
    <w:rsid w:val="00B05F43"/>
    <w:rsid w:val="00B06DFC"/>
    <w:rsid w:val="00B10702"/>
    <w:rsid w:val="00B12087"/>
    <w:rsid w:val="00B155B3"/>
    <w:rsid w:val="00B16E4B"/>
    <w:rsid w:val="00B21E9F"/>
    <w:rsid w:val="00B257B5"/>
    <w:rsid w:val="00B26C19"/>
    <w:rsid w:val="00B3040A"/>
    <w:rsid w:val="00B340DE"/>
    <w:rsid w:val="00B34813"/>
    <w:rsid w:val="00B356CC"/>
    <w:rsid w:val="00B44B99"/>
    <w:rsid w:val="00B46373"/>
    <w:rsid w:val="00B5062B"/>
    <w:rsid w:val="00B51FFC"/>
    <w:rsid w:val="00B52CF2"/>
    <w:rsid w:val="00B535E7"/>
    <w:rsid w:val="00B5753E"/>
    <w:rsid w:val="00B57E3E"/>
    <w:rsid w:val="00B61E06"/>
    <w:rsid w:val="00B63B0D"/>
    <w:rsid w:val="00B6548B"/>
    <w:rsid w:val="00B66D37"/>
    <w:rsid w:val="00B7041D"/>
    <w:rsid w:val="00B71C27"/>
    <w:rsid w:val="00B723CF"/>
    <w:rsid w:val="00B72937"/>
    <w:rsid w:val="00B73C13"/>
    <w:rsid w:val="00B73F91"/>
    <w:rsid w:val="00B760F2"/>
    <w:rsid w:val="00B7674D"/>
    <w:rsid w:val="00B80AEA"/>
    <w:rsid w:val="00B81BD0"/>
    <w:rsid w:val="00B822EF"/>
    <w:rsid w:val="00B84244"/>
    <w:rsid w:val="00B844BE"/>
    <w:rsid w:val="00B8454E"/>
    <w:rsid w:val="00B90357"/>
    <w:rsid w:val="00B9041E"/>
    <w:rsid w:val="00B91790"/>
    <w:rsid w:val="00B97728"/>
    <w:rsid w:val="00BA0E85"/>
    <w:rsid w:val="00BA4525"/>
    <w:rsid w:val="00BA7822"/>
    <w:rsid w:val="00BB723A"/>
    <w:rsid w:val="00BC4DE8"/>
    <w:rsid w:val="00BC608F"/>
    <w:rsid w:val="00BC74CC"/>
    <w:rsid w:val="00BC7528"/>
    <w:rsid w:val="00BC7C8C"/>
    <w:rsid w:val="00BD158E"/>
    <w:rsid w:val="00BD6E8D"/>
    <w:rsid w:val="00BD7CF9"/>
    <w:rsid w:val="00BE3FF4"/>
    <w:rsid w:val="00BE5207"/>
    <w:rsid w:val="00BE58F1"/>
    <w:rsid w:val="00BE5956"/>
    <w:rsid w:val="00BF06BC"/>
    <w:rsid w:val="00BF09B9"/>
    <w:rsid w:val="00BF2319"/>
    <w:rsid w:val="00BF5953"/>
    <w:rsid w:val="00BF79D6"/>
    <w:rsid w:val="00BF7A0E"/>
    <w:rsid w:val="00BF7E92"/>
    <w:rsid w:val="00C01EB7"/>
    <w:rsid w:val="00C065B9"/>
    <w:rsid w:val="00C07130"/>
    <w:rsid w:val="00C07EFB"/>
    <w:rsid w:val="00C10010"/>
    <w:rsid w:val="00C11FE7"/>
    <w:rsid w:val="00C13EF5"/>
    <w:rsid w:val="00C2533E"/>
    <w:rsid w:val="00C263DA"/>
    <w:rsid w:val="00C30A85"/>
    <w:rsid w:val="00C35D03"/>
    <w:rsid w:val="00C37497"/>
    <w:rsid w:val="00C401BC"/>
    <w:rsid w:val="00C405A9"/>
    <w:rsid w:val="00C40E7E"/>
    <w:rsid w:val="00C443B6"/>
    <w:rsid w:val="00C449F6"/>
    <w:rsid w:val="00C463CA"/>
    <w:rsid w:val="00C477CD"/>
    <w:rsid w:val="00C47ACA"/>
    <w:rsid w:val="00C51079"/>
    <w:rsid w:val="00C53783"/>
    <w:rsid w:val="00C53D44"/>
    <w:rsid w:val="00C5569C"/>
    <w:rsid w:val="00C55914"/>
    <w:rsid w:val="00C5622A"/>
    <w:rsid w:val="00C65120"/>
    <w:rsid w:val="00C65561"/>
    <w:rsid w:val="00C65C1D"/>
    <w:rsid w:val="00C7082F"/>
    <w:rsid w:val="00C71702"/>
    <w:rsid w:val="00C805E8"/>
    <w:rsid w:val="00C82629"/>
    <w:rsid w:val="00C84795"/>
    <w:rsid w:val="00C9389D"/>
    <w:rsid w:val="00C94AE7"/>
    <w:rsid w:val="00C97C67"/>
    <w:rsid w:val="00CA1C7E"/>
    <w:rsid w:val="00CA2586"/>
    <w:rsid w:val="00CA445F"/>
    <w:rsid w:val="00CA5227"/>
    <w:rsid w:val="00CA6259"/>
    <w:rsid w:val="00CA723A"/>
    <w:rsid w:val="00CA744A"/>
    <w:rsid w:val="00CB1F6C"/>
    <w:rsid w:val="00CB3DC3"/>
    <w:rsid w:val="00CB46DE"/>
    <w:rsid w:val="00CB5703"/>
    <w:rsid w:val="00CB67CB"/>
    <w:rsid w:val="00CC0CD0"/>
    <w:rsid w:val="00CC11C3"/>
    <w:rsid w:val="00CC1D6D"/>
    <w:rsid w:val="00CC2187"/>
    <w:rsid w:val="00CC7C80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CF758A"/>
    <w:rsid w:val="00D0193A"/>
    <w:rsid w:val="00D023D8"/>
    <w:rsid w:val="00D051BD"/>
    <w:rsid w:val="00D05665"/>
    <w:rsid w:val="00D06567"/>
    <w:rsid w:val="00D07DB3"/>
    <w:rsid w:val="00D12CB4"/>
    <w:rsid w:val="00D130FD"/>
    <w:rsid w:val="00D134D3"/>
    <w:rsid w:val="00D15C75"/>
    <w:rsid w:val="00D160C1"/>
    <w:rsid w:val="00D16AE4"/>
    <w:rsid w:val="00D1731F"/>
    <w:rsid w:val="00D1773C"/>
    <w:rsid w:val="00D20D79"/>
    <w:rsid w:val="00D21FD9"/>
    <w:rsid w:val="00D24B75"/>
    <w:rsid w:val="00D26E0F"/>
    <w:rsid w:val="00D273A1"/>
    <w:rsid w:val="00D27EC6"/>
    <w:rsid w:val="00D3045D"/>
    <w:rsid w:val="00D3098D"/>
    <w:rsid w:val="00D30A86"/>
    <w:rsid w:val="00D30C98"/>
    <w:rsid w:val="00D32A48"/>
    <w:rsid w:val="00D3319D"/>
    <w:rsid w:val="00D33C3A"/>
    <w:rsid w:val="00D42F27"/>
    <w:rsid w:val="00D43114"/>
    <w:rsid w:val="00D46800"/>
    <w:rsid w:val="00D47E03"/>
    <w:rsid w:val="00D50781"/>
    <w:rsid w:val="00D533B0"/>
    <w:rsid w:val="00D562CD"/>
    <w:rsid w:val="00D57EF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850E9"/>
    <w:rsid w:val="00D91369"/>
    <w:rsid w:val="00D948E6"/>
    <w:rsid w:val="00D96A0B"/>
    <w:rsid w:val="00D97311"/>
    <w:rsid w:val="00D97EB8"/>
    <w:rsid w:val="00DA2FCE"/>
    <w:rsid w:val="00DA391F"/>
    <w:rsid w:val="00DA6727"/>
    <w:rsid w:val="00DB0D47"/>
    <w:rsid w:val="00DB147A"/>
    <w:rsid w:val="00DB2294"/>
    <w:rsid w:val="00DB2B4B"/>
    <w:rsid w:val="00DB2E41"/>
    <w:rsid w:val="00DB5188"/>
    <w:rsid w:val="00DB5A4E"/>
    <w:rsid w:val="00DC17E6"/>
    <w:rsid w:val="00DD1906"/>
    <w:rsid w:val="00DD5605"/>
    <w:rsid w:val="00DE0780"/>
    <w:rsid w:val="00DE2617"/>
    <w:rsid w:val="00DE5EE8"/>
    <w:rsid w:val="00DF031E"/>
    <w:rsid w:val="00DF2243"/>
    <w:rsid w:val="00DF4443"/>
    <w:rsid w:val="00DF523F"/>
    <w:rsid w:val="00DF6A85"/>
    <w:rsid w:val="00E01A0F"/>
    <w:rsid w:val="00E044C9"/>
    <w:rsid w:val="00E05189"/>
    <w:rsid w:val="00E0660D"/>
    <w:rsid w:val="00E0733F"/>
    <w:rsid w:val="00E12B9C"/>
    <w:rsid w:val="00E13888"/>
    <w:rsid w:val="00E167B8"/>
    <w:rsid w:val="00E1792C"/>
    <w:rsid w:val="00E21918"/>
    <w:rsid w:val="00E22447"/>
    <w:rsid w:val="00E24DD1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48BD"/>
    <w:rsid w:val="00E55ECA"/>
    <w:rsid w:val="00E560AA"/>
    <w:rsid w:val="00E57513"/>
    <w:rsid w:val="00E6427E"/>
    <w:rsid w:val="00E64F0D"/>
    <w:rsid w:val="00E654F0"/>
    <w:rsid w:val="00E65631"/>
    <w:rsid w:val="00E656E1"/>
    <w:rsid w:val="00E65B17"/>
    <w:rsid w:val="00E70907"/>
    <w:rsid w:val="00E70BB9"/>
    <w:rsid w:val="00E71DBD"/>
    <w:rsid w:val="00E751CD"/>
    <w:rsid w:val="00E77722"/>
    <w:rsid w:val="00E77EFC"/>
    <w:rsid w:val="00E81B70"/>
    <w:rsid w:val="00E84B1F"/>
    <w:rsid w:val="00E85A9A"/>
    <w:rsid w:val="00E8739D"/>
    <w:rsid w:val="00E90D46"/>
    <w:rsid w:val="00E91067"/>
    <w:rsid w:val="00E9217B"/>
    <w:rsid w:val="00E97E81"/>
    <w:rsid w:val="00EA1A05"/>
    <w:rsid w:val="00EA272C"/>
    <w:rsid w:val="00EA359E"/>
    <w:rsid w:val="00EA37C2"/>
    <w:rsid w:val="00EA3E2D"/>
    <w:rsid w:val="00EA4847"/>
    <w:rsid w:val="00EA615D"/>
    <w:rsid w:val="00EB11F6"/>
    <w:rsid w:val="00EB1CCE"/>
    <w:rsid w:val="00EB2881"/>
    <w:rsid w:val="00EB33C9"/>
    <w:rsid w:val="00EB41DA"/>
    <w:rsid w:val="00EB60EE"/>
    <w:rsid w:val="00EB7653"/>
    <w:rsid w:val="00EC1DAF"/>
    <w:rsid w:val="00EC1FF9"/>
    <w:rsid w:val="00EC3776"/>
    <w:rsid w:val="00EC3AFE"/>
    <w:rsid w:val="00EC3CA6"/>
    <w:rsid w:val="00EC3F13"/>
    <w:rsid w:val="00EC49DE"/>
    <w:rsid w:val="00EC5BC1"/>
    <w:rsid w:val="00EC5E58"/>
    <w:rsid w:val="00EC70D4"/>
    <w:rsid w:val="00ED0BFA"/>
    <w:rsid w:val="00ED1945"/>
    <w:rsid w:val="00ED517A"/>
    <w:rsid w:val="00ED6CDF"/>
    <w:rsid w:val="00ED73F5"/>
    <w:rsid w:val="00EE0452"/>
    <w:rsid w:val="00EE0FB4"/>
    <w:rsid w:val="00EE2CF1"/>
    <w:rsid w:val="00EE4115"/>
    <w:rsid w:val="00EE4504"/>
    <w:rsid w:val="00EE56D4"/>
    <w:rsid w:val="00EE7B3B"/>
    <w:rsid w:val="00EF0C52"/>
    <w:rsid w:val="00EF0E94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8BF"/>
    <w:rsid w:val="00F11A6F"/>
    <w:rsid w:val="00F1204E"/>
    <w:rsid w:val="00F122B9"/>
    <w:rsid w:val="00F13C70"/>
    <w:rsid w:val="00F25139"/>
    <w:rsid w:val="00F25B17"/>
    <w:rsid w:val="00F25B3B"/>
    <w:rsid w:val="00F25B9C"/>
    <w:rsid w:val="00F32103"/>
    <w:rsid w:val="00F34455"/>
    <w:rsid w:val="00F35077"/>
    <w:rsid w:val="00F37BFF"/>
    <w:rsid w:val="00F404BB"/>
    <w:rsid w:val="00F41198"/>
    <w:rsid w:val="00F4145C"/>
    <w:rsid w:val="00F41548"/>
    <w:rsid w:val="00F4294A"/>
    <w:rsid w:val="00F4376C"/>
    <w:rsid w:val="00F44401"/>
    <w:rsid w:val="00F44D4F"/>
    <w:rsid w:val="00F44D9D"/>
    <w:rsid w:val="00F518BC"/>
    <w:rsid w:val="00F52BBC"/>
    <w:rsid w:val="00F557F2"/>
    <w:rsid w:val="00F5599F"/>
    <w:rsid w:val="00F55F2A"/>
    <w:rsid w:val="00F57307"/>
    <w:rsid w:val="00F57FBF"/>
    <w:rsid w:val="00F60587"/>
    <w:rsid w:val="00F62ADE"/>
    <w:rsid w:val="00F6480D"/>
    <w:rsid w:val="00F65510"/>
    <w:rsid w:val="00F67408"/>
    <w:rsid w:val="00F7035E"/>
    <w:rsid w:val="00F73325"/>
    <w:rsid w:val="00F739BE"/>
    <w:rsid w:val="00F73E8A"/>
    <w:rsid w:val="00F75B45"/>
    <w:rsid w:val="00F7752B"/>
    <w:rsid w:val="00F80E43"/>
    <w:rsid w:val="00F81FC5"/>
    <w:rsid w:val="00F83CC4"/>
    <w:rsid w:val="00F874FB"/>
    <w:rsid w:val="00F92014"/>
    <w:rsid w:val="00F95456"/>
    <w:rsid w:val="00F9584E"/>
    <w:rsid w:val="00F97936"/>
    <w:rsid w:val="00FA2177"/>
    <w:rsid w:val="00FA2894"/>
    <w:rsid w:val="00FA49C6"/>
    <w:rsid w:val="00FB0546"/>
    <w:rsid w:val="00FB1DE3"/>
    <w:rsid w:val="00FB4D8A"/>
    <w:rsid w:val="00FB6E6D"/>
    <w:rsid w:val="00FB7BB5"/>
    <w:rsid w:val="00FC03C2"/>
    <w:rsid w:val="00FC362A"/>
    <w:rsid w:val="00FC41F2"/>
    <w:rsid w:val="00FC5971"/>
    <w:rsid w:val="00FC6898"/>
    <w:rsid w:val="00FC7182"/>
    <w:rsid w:val="00FC7883"/>
    <w:rsid w:val="00FD3531"/>
    <w:rsid w:val="00FD3CE1"/>
    <w:rsid w:val="00FD40F0"/>
    <w:rsid w:val="00FD4AB7"/>
    <w:rsid w:val="00FD75A6"/>
    <w:rsid w:val="00FE03FE"/>
    <w:rsid w:val="00FE06ED"/>
    <w:rsid w:val="00FE0E29"/>
    <w:rsid w:val="00FE1D1C"/>
    <w:rsid w:val="00FE45AC"/>
    <w:rsid w:val="00FE59B2"/>
    <w:rsid w:val="00FE7DE0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1CE5B0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paragraph" w:styleId="Cmsor1">
    <w:name w:val="heading 1"/>
    <w:basedOn w:val="Norml"/>
    <w:next w:val="Norml"/>
    <w:link w:val="Cmsor1Char"/>
    <w:uiPriority w:val="9"/>
    <w:qFormat/>
    <w:rsid w:val="007C0E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3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ED73F5"/>
    <w:rPr>
      <w:color w:val="808080"/>
    </w:rPr>
  </w:style>
  <w:style w:type="character" w:customStyle="1" w:styleId="Cmsor1Char">
    <w:name w:val="Címsor 1 Char"/>
    <w:basedOn w:val="Bekezdsalapbettpusa"/>
    <w:link w:val="Cmsor1"/>
    <w:uiPriority w:val="9"/>
    <w:rsid w:val="007C0EC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hivatkozs">
    <w:name w:val="Hyperlink"/>
    <w:basedOn w:val="Bekezdsalapbettpusa"/>
    <w:uiPriority w:val="99"/>
    <w:unhideWhenUsed/>
    <w:rsid w:val="007C0EC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rzsebetvaros.h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evin.h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515365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515365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515365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515365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515365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515365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515365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48DCF7B85844029A5EBC010263AFC6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773CB52-F2AD-4985-BBCF-22B8B0C2E81B}"/>
      </w:docPartPr>
      <w:docPartBody>
        <w:p w:rsidR="00424909" w:rsidRDefault="00007AF9" w:rsidP="00007AF9">
          <w:pPr>
            <w:pStyle w:val="048DCF7B85844029A5EBC010263AFC67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01263"/>
    <w:rsid w:val="00006CC5"/>
    <w:rsid w:val="00007AF9"/>
    <w:rsid w:val="00023A72"/>
    <w:rsid w:val="000502CD"/>
    <w:rsid w:val="00070A1C"/>
    <w:rsid w:val="000C284A"/>
    <w:rsid w:val="000E2C2B"/>
    <w:rsid w:val="000F30D0"/>
    <w:rsid w:val="00105D54"/>
    <w:rsid w:val="001147ED"/>
    <w:rsid w:val="0014250E"/>
    <w:rsid w:val="001638B9"/>
    <w:rsid w:val="00163AE7"/>
    <w:rsid w:val="001765F4"/>
    <w:rsid w:val="00184F52"/>
    <w:rsid w:val="001A34B1"/>
    <w:rsid w:val="001C6687"/>
    <w:rsid w:val="001C68E0"/>
    <w:rsid w:val="001D5AAA"/>
    <w:rsid w:val="001F1205"/>
    <w:rsid w:val="00211CF8"/>
    <w:rsid w:val="00227EB3"/>
    <w:rsid w:val="00242D6F"/>
    <w:rsid w:val="0024336F"/>
    <w:rsid w:val="002436CA"/>
    <w:rsid w:val="00252AF4"/>
    <w:rsid w:val="00252DFA"/>
    <w:rsid w:val="00274B74"/>
    <w:rsid w:val="0028002B"/>
    <w:rsid w:val="00292C6B"/>
    <w:rsid w:val="00324C7F"/>
    <w:rsid w:val="00325F2F"/>
    <w:rsid w:val="00351765"/>
    <w:rsid w:val="003529F7"/>
    <w:rsid w:val="0037067A"/>
    <w:rsid w:val="003A22A8"/>
    <w:rsid w:val="004001FF"/>
    <w:rsid w:val="004026AC"/>
    <w:rsid w:val="00415793"/>
    <w:rsid w:val="00424909"/>
    <w:rsid w:val="00477135"/>
    <w:rsid w:val="00483492"/>
    <w:rsid w:val="00483D7D"/>
    <w:rsid w:val="004A0900"/>
    <w:rsid w:val="004B0526"/>
    <w:rsid w:val="004D2247"/>
    <w:rsid w:val="00515365"/>
    <w:rsid w:val="005171FB"/>
    <w:rsid w:val="00520CA5"/>
    <w:rsid w:val="00521373"/>
    <w:rsid w:val="0052193D"/>
    <w:rsid w:val="00535DD3"/>
    <w:rsid w:val="00564EDC"/>
    <w:rsid w:val="005714AB"/>
    <w:rsid w:val="00582040"/>
    <w:rsid w:val="00597B36"/>
    <w:rsid w:val="005C29E7"/>
    <w:rsid w:val="005C4A1B"/>
    <w:rsid w:val="005D0153"/>
    <w:rsid w:val="005E3CC0"/>
    <w:rsid w:val="005F3CA9"/>
    <w:rsid w:val="005F45EE"/>
    <w:rsid w:val="005F799A"/>
    <w:rsid w:val="00600F47"/>
    <w:rsid w:val="006039BD"/>
    <w:rsid w:val="00603D1C"/>
    <w:rsid w:val="006150B8"/>
    <w:rsid w:val="006435E6"/>
    <w:rsid w:val="006509A0"/>
    <w:rsid w:val="006515DE"/>
    <w:rsid w:val="006B69D3"/>
    <w:rsid w:val="006D5493"/>
    <w:rsid w:val="00705FD1"/>
    <w:rsid w:val="0071237E"/>
    <w:rsid w:val="007177B2"/>
    <w:rsid w:val="00725523"/>
    <w:rsid w:val="00792014"/>
    <w:rsid w:val="00793CD7"/>
    <w:rsid w:val="007B4A67"/>
    <w:rsid w:val="007B6BA8"/>
    <w:rsid w:val="007C7785"/>
    <w:rsid w:val="007D62B4"/>
    <w:rsid w:val="00802008"/>
    <w:rsid w:val="008427C3"/>
    <w:rsid w:val="008560B9"/>
    <w:rsid w:val="00857BC2"/>
    <w:rsid w:val="008B11C8"/>
    <w:rsid w:val="008C3177"/>
    <w:rsid w:val="008F2E96"/>
    <w:rsid w:val="008F7C3B"/>
    <w:rsid w:val="00915B0A"/>
    <w:rsid w:val="0094270A"/>
    <w:rsid w:val="00957CAF"/>
    <w:rsid w:val="009909B3"/>
    <w:rsid w:val="009D20A3"/>
    <w:rsid w:val="009E37E7"/>
    <w:rsid w:val="00A00523"/>
    <w:rsid w:val="00A13607"/>
    <w:rsid w:val="00A8130D"/>
    <w:rsid w:val="00A94D9B"/>
    <w:rsid w:val="00AB1FC5"/>
    <w:rsid w:val="00AD22A8"/>
    <w:rsid w:val="00AD26AD"/>
    <w:rsid w:val="00AE6E90"/>
    <w:rsid w:val="00AF43E7"/>
    <w:rsid w:val="00AF7EA0"/>
    <w:rsid w:val="00B257B5"/>
    <w:rsid w:val="00B356CC"/>
    <w:rsid w:val="00B760F2"/>
    <w:rsid w:val="00B8756C"/>
    <w:rsid w:val="00BA0FE8"/>
    <w:rsid w:val="00BC0C0C"/>
    <w:rsid w:val="00BD33E0"/>
    <w:rsid w:val="00C0002E"/>
    <w:rsid w:val="00C0045B"/>
    <w:rsid w:val="00C35D03"/>
    <w:rsid w:val="00C810B7"/>
    <w:rsid w:val="00C969B6"/>
    <w:rsid w:val="00D07536"/>
    <w:rsid w:val="00D35473"/>
    <w:rsid w:val="00D64E73"/>
    <w:rsid w:val="00D672FA"/>
    <w:rsid w:val="00E12D70"/>
    <w:rsid w:val="00E167B8"/>
    <w:rsid w:val="00E238A6"/>
    <w:rsid w:val="00E24299"/>
    <w:rsid w:val="00E569F7"/>
    <w:rsid w:val="00E64F0D"/>
    <w:rsid w:val="00E71DBD"/>
    <w:rsid w:val="00E81809"/>
    <w:rsid w:val="00EB1CFA"/>
    <w:rsid w:val="00EB41DA"/>
    <w:rsid w:val="00EB6185"/>
    <w:rsid w:val="00F4145C"/>
    <w:rsid w:val="00F44D4F"/>
    <w:rsid w:val="00F67847"/>
    <w:rsid w:val="00F7271C"/>
    <w:rsid w:val="00F82679"/>
    <w:rsid w:val="00F91526"/>
    <w:rsid w:val="00F923FA"/>
    <w:rsid w:val="00FB2980"/>
    <w:rsid w:val="00FD40CC"/>
    <w:rsid w:val="00FE0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007AF9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048DCF7B85844029A5EBC010263AFC67">
    <w:name w:val="048DCF7B85844029A5EBC010263AFC67"/>
    <w:rsid w:val="00007AF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1519D-B907-458D-9845-2AF7DFE2C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548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10</cp:revision>
  <cp:lastPrinted>2026-07-15T13:44:00Z</cp:lastPrinted>
  <dcterms:created xsi:type="dcterms:W3CDTF">2026-07-15T13:49:00Z</dcterms:created>
  <dcterms:modified xsi:type="dcterms:W3CDTF">2026-07-16T09:08:00Z</dcterms:modified>
</cp:coreProperties>
</file>